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278" w:rsidRDefault="00783278" w:rsidP="00783278">
      <w:pPr>
        <w:pStyle w:val="a7"/>
        <w:jc w:val="center"/>
      </w:pPr>
    </w:p>
    <w:p w:rsidR="00783278" w:rsidRPr="00783278" w:rsidRDefault="00783278" w:rsidP="00783278">
      <w:pPr>
        <w:pStyle w:val="a7"/>
        <w:jc w:val="center"/>
      </w:pPr>
      <w:r w:rsidRPr="00783278">
        <w:t>СОВЕТ ДЕПУТАТОВ</w:t>
      </w:r>
    </w:p>
    <w:p w:rsidR="00783278" w:rsidRPr="00783278" w:rsidRDefault="00783278" w:rsidP="00783278">
      <w:pPr>
        <w:pStyle w:val="a7"/>
        <w:jc w:val="center"/>
      </w:pPr>
      <w:r w:rsidRPr="00783278">
        <w:t>КАЛИНОВСКОГО СЕЛЬСОВЕТА</w:t>
      </w:r>
    </w:p>
    <w:p w:rsidR="00783278" w:rsidRPr="00783278" w:rsidRDefault="00783278" w:rsidP="00783278">
      <w:pPr>
        <w:pStyle w:val="a7"/>
        <w:jc w:val="center"/>
      </w:pPr>
      <w:r w:rsidRPr="00783278">
        <w:t>КАРАСУКСКОГО РАЙОНА</w:t>
      </w:r>
    </w:p>
    <w:p w:rsidR="00783278" w:rsidRPr="00783278" w:rsidRDefault="00783278" w:rsidP="00783278">
      <w:pPr>
        <w:pStyle w:val="a7"/>
        <w:jc w:val="center"/>
      </w:pPr>
      <w:r w:rsidRPr="00783278">
        <w:t>НОВОСИБИРСКОЙ ОБЛАСТИ</w:t>
      </w:r>
    </w:p>
    <w:p w:rsidR="00783278" w:rsidRPr="00783278" w:rsidRDefault="00783278" w:rsidP="00783278">
      <w:pPr>
        <w:pStyle w:val="a7"/>
        <w:jc w:val="center"/>
      </w:pPr>
      <w:r w:rsidRPr="00783278">
        <w:t>ПЯТОГО СОЗЫВА</w:t>
      </w:r>
    </w:p>
    <w:p w:rsidR="00783278" w:rsidRPr="00783278" w:rsidRDefault="00783278" w:rsidP="00783278">
      <w:pPr>
        <w:pStyle w:val="a7"/>
        <w:jc w:val="center"/>
      </w:pPr>
      <w:r w:rsidRPr="00783278">
        <w:t>РЕШЕНИЕ</w:t>
      </w:r>
    </w:p>
    <w:p w:rsidR="00783278" w:rsidRPr="00783278" w:rsidRDefault="00783278" w:rsidP="00783278">
      <w:pPr>
        <w:pStyle w:val="a7"/>
        <w:jc w:val="center"/>
      </w:pPr>
      <w:r w:rsidRPr="00783278">
        <w:t>( тридцать вторая сессия)</w:t>
      </w:r>
    </w:p>
    <w:p w:rsidR="00783278" w:rsidRPr="00783278" w:rsidRDefault="00783278" w:rsidP="00783278">
      <w:pPr>
        <w:pStyle w:val="a7"/>
        <w:jc w:val="center"/>
      </w:pPr>
      <w:r w:rsidRPr="00783278">
        <w:t>от 17.09.2019 № 153</w:t>
      </w:r>
    </w:p>
    <w:p w:rsidR="00783278" w:rsidRPr="00783278" w:rsidRDefault="00783278" w:rsidP="00783278">
      <w:pPr>
        <w:pStyle w:val="a7"/>
        <w:jc w:val="center"/>
      </w:pPr>
    </w:p>
    <w:p w:rsidR="00783278" w:rsidRPr="00783278" w:rsidRDefault="00783278" w:rsidP="00783278">
      <w:pPr>
        <w:pStyle w:val="a7"/>
        <w:jc w:val="center"/>
      </w:pPr>
      <w:r w:rsidRPr="00783278">
        <w:t>О назначении публичных слушаний</w:t>
      </w:r>
    </w:p>
    <w:p w:rsidR="00783278" w:rsidRPr="00783278" w:rsidRDefault="00783278" w:rsidP="00783278">
      <w:pPr>
        <w:pStyle w:val="a7"/>
      </w:pPr>
    </w:p>
    <w:p w:rsidR="00783278" w:rsidRPr="00783278" w:rsidRDefault="00783278" w:rsidP="00783278">
      <w:pPr>
        <w:pStyle w:val="a7"/>
        <w:jc w:val="both"/>
      </w:pPr>
      <w:r>
        <w:t xml:space="preserve">          </w:t>
      </w:r>
      <w:r w:rsidRPr="00783278">
        <w:t xml:space="preserve">В соответствии со статьёй 28 Федерального </w:t>
      </w:r>
      <w:hyperlink r:id="rId7" w:history="1">
        <w:r w:rsidRPr="00783278">
          <w:rPr>
            <w:rStyle w:val="ad"/>
            <w:color w:val="auto"/>
          </w:rPr>
          <w:t>закон</w:t>
        </w:r>
      </w:hyperlink>
      <w:r w:rsidRPr="00783278">
        <w:t xml:space="preserve">а от 06.10.2003 N 131-ФЗ «Об общих принципах организации местного самоуправления в Российской Федерации», </w:t>
      </w:r>
      <w:hyperlink r:id="rId8" w:history="1">
        <w:r w:rsidRPr="00783278">
          <w:rPr>
            <w:rStyle w:val="ad"/>
            <w:color w:val="auto"/>
            <w:u w:val="none"/>
          </w:rPr>
          <w:t>Уставом</w:t>
        </w:r>
      </w:hyperlink>
      <w:r w:rsidRPr="00783278">
        <w:t xml:space="preserve"> Калиновского сельсовета Карасукского района Новосибирской области, Регламентом Совета депутатов Калиновского сельсовета Карасукского района Новосибирской области, в целях обеспечения реализации прав жителей Калиновского сельсовета  Карасукского района на непосредственное участие в местном самоуправлении, Совет депутатов Калиновского сельсовета Карасукского района Новосибирской области</w:t>
      </w:r>
    </w:p>
    <w:p w:rsidR="00783278" w:rsidRPr="00783278" w:rsidRDefault="00783278" w:rsidP="00783278">
      <w:pPr>
        <w:pStyle w:val="a7"/>
        <w:jc w:val="both"/>
        <w:rPr>
          <w:b/>
        </w:rPr>
      </w:pPr>
      <w:r w:rsidRPr="00783278">
        <w:rPr>
          <w:b/>
        </w:rPr>
        <w:t>Р Е Ш И Л:</w:t>
      </w:r>
    </w:p>
    <w:p w:rsidR="00783278" w:rsidRPr="00783278" w:rsidRDefault="00783278" w:rsidP="00783278">
      <w:pPr>
        <w:pStyle w:val="a7"/>
        <w:jc w:val="both"/>
      </w:pPr>
      <w:r w:rsidRPr="00783278">
        <w:t>1. Назначить публичные слушания на 30.09.2019 в 14 час. 00 мин.  в здании администрации Калиновского сельсовета Карасукского района Новосибирской области (ул. Школьная, дом 44) по проекту решения «О внесении изменений в Устав Калиновского сельсовета  Карасукского района Новосибирской области».</w:t>
      </w:r>
    </w:p>
    <w:p w:rsidR="00783278" w:rsidRPr="00783278" w:rsidRDefault="00783278" w:rsidP="00783278">
      <w:pPr>
        <w:pStyle w:val="a7"/>
        <w:jc w:val="both"/>
      </w:pPr>
      <w:r w:rsidRPr="00783278">
        <w:t>2. Руководство за деятельностью по обобщению и подготовке для внесения на рассмотрение сессии Совета депутатов Калиновского сельсовета  Карасукского района Новосибирской области предложений населения по вышеуказанному проекту возложить на постоянную комиссию  по бюджетной, налоговой, и  финансово - экономической политике, законности и охране правопорядка.</w:t>
      </w:r>
    </w:p>
    <w:p w:rsidR="00783278" w:rsidRPr="00783278" w:rsidRDefault="00783278" w:rsidP="00783278">
      <w:pPr>
        <w:pStyle w:val="a7"/>
        <w:jc w:val="both"/>
      </w:pPr>
      <w:r w:rsidRPr="00783278">
        <w:t xml:space="preserve">3. Специалисту администрации Калиновского сельсовета  Карасукского района Новосибирской области (Шеденко И.В.) опубликовать проект решения вместе с </w:t>
      </w:r>
      <w:hyperlink r:id="rId9" w:history="1">
        <w:r w:rsidRPr="00783278">
          <w:rPr>
            <w:rStyle w:val="ad"/>
            <w:color w:val="auto"/>
          </w:rPr>
          <w:t>Порядком</w:t>
        </w:r>
      </w:hyperlink>
      <w:r w:rsidRPr="00783278">
        <w:t xml:space="preserve"> учета предложений и участия граждан в обсуждении проектов муниципальных правовых актов, </w:t>
      </w:r>
      <w:hyperlink r:id="rId10" w:history="1">
        <w:r w:rsidRPr="00783278">
          <w:rPr>
            <w:rStyle w:val="ad"/>
            <w:color w:val="auto"/>
          </w:rPr>
          <w:t>Положением</w:t>
        </w:r>
      </w:hyperlink>
      <w:r w:rsidRPr="00783278">
        <w:t xml:space="preserve"> о порядке организации и проведении публичных слушаний в «Вестнике Калиновского сельсовета».</w:t>
      </w:r>
    </w:p>
    <w:p w:rsidR="00783278" w:rsidRPr="00783278" w:rsidRDefault="00783278" w:rsidP="00783278">
      <w:pPr>
        <w:pStyle w:val="a7"/>
        <w:jc w:val="both"/>
      </w:pPr>
      <w:r w:rsidRPr="00783278">
        <w:t>4. Решение вступает в силу с момента опубликования.</w:t>
      </w:r>
    </w:p>
    <w:p w:rsidR="00783278" w:rsidRPr="00783278" w:rsidRDefault="00783278" w:rsidP="00783278">
      <w:pPr>
        <w:pStyle w:val="a7"/>
      </w:pPr>
    </w:p>
    <w:p w:rsidR="00783278" w:rsidRPr="00783278" w:rsidRDefault="00783278" w:rsidP="00783278">
      <w:pPr>
        <w:pStyle w:val="a7"/>
      </w:pPr>
    </w:p>
    <w:tbl>
      <w:tblPr>
        <w:tblW w:w="0" w:type="auto"/>
        <w:tblLook w:val="00A0"/>
      </w:tblPr>
      <w:tblGrid>
        <w:gridCol w:w="4459"/>
        <w:gridCol w:w="5112"/>
      </w:tblGrid>
      <w:tr w:rsidR="00783278" w:rsidRPr="00783278" w:rsidTr="00783278">
        <w:trPr>
          <w:trHeight w:val="851"/>
        </w:trPr>
        <w:tc>
          <w:tcPr>
            <w:tcW w:w="4459" w:type="dxa"/>
          </w:tcPr>
          <w:p w:rsidR="00783278" w:rsidRPr="00783278" w:rsidRDefault="00783278" w:rsidP="00783278">
            <w:pPr>
              <w:pStyle w:val="a7"/>
            </w:pPr>
            <w:r w:rsidRPr="00783278">
              <w:t>Председатель Совета депутатов</w:t>
            </w:r>
          </w:p>
          <w:p w:rsidR="00783278" w:rsidRPr="00783278" w:rsidRDefault="00783278" w:rsidP="00783278">
            <w:pPr>
              <w:pStyle w:val="a7"/>
            </w:pPr>
            <w:r w:rsidRPr="00783278">
              <w:t>Калиновского сельсовета</w:t>
            </w:r>
          </w:p>
          <w:p w:rsidR="00783278" w:rsidRPr="00783278" w:rsidRDefault="00783278" w:rsidP="00783278">
            <w:pPr>
              <w:pStyle w:val="a7"/>
            </w:pPr>
            <w:r w:rsidRPr="00783278">
              <w:t>Карасукского района</w:t>
            </w:r>
          </w:p>
          <w:p w:rsidR="00783278" w:rsidRPr="00783278" w:rsidRDefault="00783278" w:rsidP="00783278">
            <w:pPr>
              <w:pStyle w:val="a7"/>
            </w:pPr>
            <w:r w:rsidRPr="00783278">
              <w:t>Новосибирской области</w:t>
            </w:r>
          </w:p>
          <w:p w:rsidR="00783278" w:rsidRPr="00783278" w:rsidRDefault="00783278" w:rsidP="00783278">
            <w:pPr>
              <w:pStyle w:val="a7"/>
            </w:pPr>
          </w:p>
          <w:p w:rsidR="00783278" w:rsidRPr="00783278" w:rsidRDefault="00783278" w:rsidP="00783278">
            <w:pPr>
              <w:pStyle w:val="a7"/>
            </w:pPr>
            <w:r w:rsidRPr="00783278">
              <w:t xml:space="preserve">                           Л.Н.Шост</w:t>
            </w:r>
          </w:p>
        </w:tc>
        <w:tc>
          <w:tcPr>
            <w:tcW w:w="5112" w:type="dxa"/>
            <w:hideMark/>
          </w:tcPr>
          <w:p w:rsidR="00783278" w:rsidRPr="00783278" w:rsidRDefault="00783278" w:rsidP="00783278">
            <w:pPr>
              <w:pStyle w:val="a7"/>
            </w:pPr>
            <w:r w:rsidRPr="00783278">
              <w:t xml:space="preserve">                 Глава </w:t>
            </w:r>
          </w:p>
          <w:p w:rsidR="00783278" w:rsidRPr="00783278" w:rsidRDefault="00783278" w:rsidP="00783278">
            <w:pPr>
              <w:pStyle w:val="a7"/>
            </w:pPr>
            <w:r w:rsidRPr="00783278">
              <w:t xml:space="preserve">                 Калиновского сельсовета</w:t>
            </w:r>
          </w:p>
          <w:p w:rsidR="00783278" w:rsidRPr="00783278" w:rsidRDefault="00783278" w:rsidP="00783278">
            <w:pPr>
              <w:pStyle w:val="a7"/>
            </w:pPr>
            <w:r w:rsidRPr="00783278">
              <w:t xml:space="preserve">                 Карасукского района</w:t>
            </w:r>
          </w:p>
          <w:p w:rsidR="00783278" w:rsidRPr="00783278" w:rsidRDefault="00783278" w:rsidP="00783278">
            <w:pPr>
              <w:pStyle w:val="a7"/>
            </w:pPr>
            <w:r w:rsidRPr="00783278">
              <w:t xml:space="preserve">                 Новосибирской области</w:t>
            </w:r>
          </w:p>
          <w:p w:rsidR="00783278" w:rsidRPr="00783278" w:rsidRDefault="00783278" w:rsidP="00783278">
            <w:pPr>
              <w:pStyle w:val="a7"/>
            </w:pPr>
            <w:r w:rsidRPr="00783278">
              <w:t xml:space="preserve">                          </w:t>
            </w:r>
          </w:p>
          <w:p w:rsidR="00783278" w:rsidRPr="00783278" w:rsidRDefault="00783278" w:rsidP="00783278">
            <w:pPr>
              <w:pStyle w:val="a7"/>
            </w:pPr>
            <w:r w:rsidRPr="00783278">
              <w:t xml:space="preserve">                                           А.М.Вечирко</w:t>
            </w:r>
          </w:p>
        </w:tc>
      </w:tr>
    </w:tbl>
    <w:p w:rsidR="00783278" w:rsidRDefault="00783278" w:rsidP="00783278">
      <w:pPr>
        <w:ind w:firstLine="708"/>
        <w:jc w:val="both"/>
        <w:rPr>
          <w:sz w:val="28"/>
          <w:szCs w:val="28"/>
        </w:rPr>
      </w:pPr>
    </w:p>
    <w:p w:rsidR="00783278" w:rsidRDefault="00783278" w:rsidP="00852612">
      <w:pPr>
        <w:pStyle w:val="a7"/>
        <w:jc w:val="center"/>
        <w:rPr>
          <w:sz w:val="28"/>
          <w:szCs w:val="28"/>
        </w:rPr>
      </w:pPr>
    </w:p>
    <w:p w:rsidR="00EF2513" w:rsidRPr="00670090" w:rsidRDefault="00EF2513" w:rsidP="00670090">
      <w:pPr>
        <w:pStyle w:val="a7"/>
        <w:jc w:val="right"/>
        <w:rPr>
          <w:b/>
          <w:sz w:val="28"/>
          <w:szCs w:val="28"/>
        </w:rPr>
      </w:pPr>
      <w:r w:rsidRPr="00670090">
        <w:rPr>
          <w:b/>
          <w:sz w:val="28"/>
          <w:szCs w:val="28"/>
        </w:rPr>
        <w:t>ПРОЕКТ</w:t>
      </w:r>
    </w:p>
    <w:p w:rsidR="00EF2513" w:rsidRPr="00670090" w:rsidRDefault="00EF2513" w:rsidP="00670090">
      <w:pPr>
        <w:pStyle w:val="a7"/>
        <w:jc w:val="center"/>
        <w:rPr>
          <w:sz w:val="28"/>
          <w:szCs w:val="28"/>
        </w:rPr>
      </w:pPr>
      <w:r w:rsidRPr="00670090">
        <w:rPr>
          <w:sz w:val="28"/>
          <w:szCs w:val="28"/>
        </w:rPr>
        <w:t>СОВЕТ ДЕПУТАТОВ</w:t>
      </w:r>
    </w:p>
    <w:p w:rsidR="00EF2513" w:rsidRPr="00670090" w:rsidRDefault="00C82CB7" w:rsidP="00670090">
      <w:pPr>
        <w:pStyle w:val="a7"/>
        <w:jc w:val="center"/>
        <w:rPr>
          <w:sz w:val="28"/>
          <w:szCs w:val="28"/>
        </w:rPr>
      </w:pPr>
      <w:r w:rsidRPr="00670090">
        <w:rPr>
          <w:sz w:val="28"/>
          <w:szCs w:val="28"/>
        </w:rPr>
        <w:t>КАЛИНОВ</w:t>
      </w:r>
      <w:r w:rsidR="00EF2513" w:rsidRPr="00670090">
        <w:rPr>
          <w:sz w:val="28"/>
          <w:szCs w:val="28"/>
        </w:rPr>
        <w:t>СКОГО СЕЛЬСОВЕТА</w:t>
      </w:r>
      <w:r w:rsidR="00EF2513" w:rsidRPr="00670090">
        <w:rPr>
          <w:sz w:val="28"/>
          <w:szCs w:val="28"/>
        </w:rPr>
        <w:br/>
        <w:t>КАРАСУКСКОГО РАЙОНА НОВОСИБИРСКОЙ ОБЛАСТИ</w:t>
      </w:r>
    </w:p>
    <w:p w:rsidR="00EF2513" w:rsidRPr="00670090" w:rsidRDefault="00EF2513" w:rsidP="00670090">
      <w:pPr>
        <w:pStyle w:val="a7"/>
        <w:jc w:val="center"/>
        <w:rPr>
          <w:sz w:val="28"/>
          <w:szCs w:val="28"/>
        </w:rPr>
      </w:pPr>
      <w:r w:rsidRPr="00670090">
        <w:rPr>
          <w:sz w:val="28"/>
          <w:szCs w:val="28"/>
        </w:rPr>
        <w:t>пятого созыва</w:t>
      </w:r>
    </w:p>
    <w:p w:rsidR="00670090" w:rsidRDefault="00670090" w:rsidP="00670090">
      <w:pPr>
        <w:pStyle w:val="a7"/>
        <w:jc w:val="center"/>
        <w:rPr>
          <w:sz w:val="28"/>
          <w:szCs w:val="28"/>
        </w:rPr>
      </w:pPr>
    </w:p>
    <w:p w:rsidR="005B044B" w:rsidRPr="00670090" w:rsidRDefault="005B044B" w:rsidP="00670090">
      <w:pPr>
        <w:pStyle w:val="a7"/>
        <w:jc w:val="center"/>
        <w:rPr>
          <w:sz w:val="28"/>
          <w:szCs w:val="28"/>
        </w:rPr>
      </w:pPr>
      <w:r w:rsidRPr="00670090">
        <w:rPr>
          <w:sz w:val="28"/>
          <w:szCs w:val="28"/>
        </w:rPr>
        <w:t>РЕШЕНИЕ</w:t>
      </w:r>
    </w:p>
    <w:p w:rsidR="005B044B" w:rsidRPr="00670090" w:rsidRDefault="005B044B" w:rsidP="00670090">
      <w:pPr>
        <w:pStyle w:val="a7"/>
        <w:jc w:val="center"/>
        <w:rPr>
          <w:sz w:val="28"/>
          <w:szCs w:val="28"/>
        </w:rPr>
      </w:pPr>
      <w:r w:rsidRPr="00670090">
        <w:rPr>
          <w:sz w:val="28"/>
          <w:szCs w:val="28"/>
        </w:rPr>
        <w:t>(_____ сессии)</w:t>
      </w:r>
    </w:p>
    <w:p w:rsidR="005B044B" w:rsidRPr="00670090" w:rsidRDefault="00EF2513" w:rsidP="00670090">
      <w:pPr>
        <w:pStyle w:val="a7"/>
        <w:jc w:val="center"/>
        <w:rPr>
          <w:sz w:val="28"/>
          <w:szCs w:val="28"/>
        </w:rPr>
      </w:pPr>
      <w:r w:rsidRPr="00670090">
        <w:rPr>
          <w:sz w:val="28"/>
          <w:szCs w:val="28"/>
        </w:rPr>
        <w:t>00</w:t>
      </w:r>
      <w:r w:rsidR="005B044B" w:rsidRPr="00670090">
        <w:rPr>
          <w:sz w:val="28"/>
          <w:szCs w:val="28"/>
        </w:rPr>
        <w:t>.</w:t>
      </w:r>
      <w:r w:rsidRPr="00670090">
        <w:rPr>
          <w:sz w:val="28"/>
          <w:szCs w:val="28"/>
        </w:rPr>
        <w:t>00</w:t>
      </w:r>
      <w:r w:rsidR="005B044B" w:rsidRPr="00670090">
        <w:rPr>
          <w:sz w:val="28"/>
          <w:szCs w:val="28"/>
        </w:rPr>
        <w:t>.2019</w:t>
      </w:r>
      <w:r w:rsidRPr="00670090">
        <w:rPr>
          <w:sz w:val="28"/>
          <w:szCs w:val="28"/>
        </w:rPr>
        <w:t xml:space="preserve">                                                                            </w:t>
      </w:r>
      <w:r w:rsidR="00670090">
        <w:rPr>
          <w:sz w:val="28"/>
          <w:szCs w:val="28"/>
        </w:rPr>
        <w:t xml:space="preserve">                             </w:t>
      </w:r>
      <w:r w:rsidR="005B044B" w:rsidRPr="00670090">
        <w:rPr>
          <w:sz w:val="28"/>
          <w:szCs w:val="28"/>
        </w:rPr>
        <w:t xml:space="preserve">№ </w:t>
      </w:r>
      <w:r w:rsidRPr="00670090">
        <w:rPr>
          <w:sz w:val="28"/>
          <w:szCs w:val="28"/>
        </w:rPr>
        <w:t>00</w:t>
      </w:r>
    </w:p>
    <w:p w:rsidR="00C82CB7" w:rsidRPr="00670090" w:rsidRDefault="005B044B" w:rsidP="00670090">
      <w:pPr>
        <w:pStyle w:val="a7"/>
        <w:jc w:val="center"/>
        <w:rPr>
          <w:sz w:val="28"/>
          <w:szCs w:val="28"/>
        </w:rPr>
      </w:pPr>
      <w:r w:rsidRPr="00670090">
        <w:rPr>
          <w:sz w:val="28"/>
          <w:szCs w:val="28"/>
        </w:rPr>
        <w:t xml:space="preserve">О внесении изменений в Устав </w:t>
      </w:r>
      <w:r w:rsidR="00C85FB8" w:rsidRPr="00670090">
        <w:rPr>
          <w:sz w:val="28"/>
          <w:szCs w:val="28"/>
        </w:rPr>
        <w:t>Калинов</w:t>
      </w:r>
      <w:r w:rsidR="00EF2513" w:rsidRPr="00670090">
        <w:rPr>
          <w:sz w:val="28"/>
          <w:szCs w:val="28"/>
        </w:rPr>
        <w:t>ского</w:t>
      </w:r>
      <w:r w:rsidRPr="00670090">
        <w:rPr>
          <w:sz w:val="28"/>
          <w:szCs w:val="28"/>
        </w:rPr>
        <w:t xml:space="preserve"> сельсовета</w:t>
      </w:r>
    </w:p>
    <w:p w:rsidR="005B044B" w:rsidRDefault="005B044B" w:rsidP="00670090">
      <w:pPr>
        <w:pStyle w:val="a7"/>
        <w:jc w:val="center"/>
        <w:rPr>
          <w:sz w:val="28"/>
          <w:szCs w:val="28"/>
        </w:rPr>
      </w:pPr>
      <w:r w:rsidRPr="00670090">
        <w:rPr>
          <w:sz w:val="28"/>
          <w:szCs w:val="28"/>
        </w:rPr>
        <w:t>Карасукского района</w:t>
      </w:r>
      <w:r w:rsidR="00EF2513" w:rsidRPr="00670090">
        <w:rPr>
          <w:sz w:val="28"/>
          <w:szCs w:val="28"/>
        </w:rPr>
        <w:t xml:space="preserve"> </w:t>
      </w:r>
      <w:r w:rsidRPr="00670090">
        <w:rPr>
          <w:sz w:val="28"/>
          <w:szCs w:val="28"/>
        </w:rPr>
        <w:t>Новосибирской области</w:t>
      </w:r>
    </w:p>
    <w:p w:rsidR="00670090" w:rsidRPr="00670090" w:rsidRDefault="00670090" w:rsidP="00670090">
      <w:pPr>
        <w:pStyle w:val="a7"/>
        <w:rPr>
          <w:sz w:val="28"/>
          <w:szCs w:val="28"/>
        </w:rPr>
      </w:pPr>
    </w:p>
    <w:p w:rsidR="005B044B" w:rsidRPr="00670090" w:rsidRDefault="00670090" w:rsidP="00CE3DAB">
      <w:pPr>
        <w:pStyle w:val="a7"/>
        <w:jc w:val="both"/>
        <w:rPr>
          <w:sz w:val="28"/>
          <w:szCs w:val="28"/>
        </w:rPr>
      </w:pPr>
      <w:r>
        <w:rPr>
          <w:sz w:val="28"/>
          <w:szCs w:val="28"/>
        </w:rPr>
        <w:t xml:space="preserve">         </w:t>
      </w:r>
      <w:r w:rsidR="005B044B" w:rsidRPr="00670090">
        <w:rPr>
          <w:sz w:val="28"/>
          <w:szCs w:val="28"/>
        </w:rPr>
        <w:t>В соответствии</w:t>
      </w:r>
      <w:r w:rsidR="000A381E" w:rsidRPr="00670090">
        <w:rPr>
          <w:sz w:val="28"/>
          <w:szCs w:val="28"/>
        </w:rPr>
        <w:t xml:space="preserve"> со ст. 7,35,44</w:t>
      </w:r>
      <w:r w:rsidR="005B044B" w:rsidRPr="00670090">
        <w:rPr>
          <w:sz w:val="28"/>
          <w:szCs w:val="28"/>
        </w:rPr>
        <w:t xml:space="preserve"> Федеральным законом от 06.10.2003 № 131-ФЗ «Об общих принципах организации местного самоуправления в Российской Федерации»,</w:t>
      </w:r>
      <w:r w:rsidR="00E01137" w:rsidRPr="00670090">
        <w:rPr>
          <w:rFonts w:eastAsiaTheme="minorHAnsi"/>
          <w:sz w:val="28"/>
          <w:szCs w:val="28"/>
          <w:lang w:eastAsia="en-US"/>
        </w:rPr>
        <w:t xml:space="preserve"> Закон</w:t>
      </w:r>
      <w:r w:rsidR="00B3191D" w:rsidRPr="00670090">
        <w:rPr>
          <w:rFonts w:eastAsiaTheme="minorHAnsi"/>
          <w:sz w:val="28"/>
          <w:szCs w:val="28"/>
          <w:lang w:eastAsia="en-US"/>
        </w:rPr>
        <w:t>ом</w:t>
      </w:r>
      <w:r w:rsidR="00E01137" w:rsidRPr="00670090">
        <w:rPr>
          <w:rFonts w:eastAsiaTheme="minorHAnsi"/>
          <w:sz w:val="28"/>
          <w:szCs w:val="28"/>
          <w:lang w:eastAsia="en-US"/>
        </w:rPr>
        <w:t xml:space="preserve"> Новос</w:t>
      </w:r>
      <w:r w:rsidR="00B3191D" w:rsidRPr="00670090">
        <w:rPr>
          <w:rFonts w:eastAsiaTheme="minorHAnsi"/>
          <w:sz w:val="28"/>
          <w:szCs w:val="28"/>
          <w:lang w:eastAsia="en-US"/>
        </w:rPr>
        <w:t>ибирской области от 24.11.2014 №</w:t>
      </w:r>
      <w:r w:rsidR="00E01137" w:rsidRPr="00670090">
        <w:rPr>
          <w:rFonts w:eastAsiaTheme="minorHAnsi"/>
          <w:sz w:val="28"/>
          <w:szCs w:val="28"/>
          <w:lang w:eastAsia="en-US"/>
        </w:rPr>
        <w:t xml:space="preserve"> 484-ОЗ</w:t>
      </w:r>
      <w:r w:rsidR="00B3191D" w:rsidRPr="00670090">
        <w:rPr>
          <w:rFonts w:eastAsiaTheme="minorHAnsi"/>
          <w:sz w:val="28"/>
          <w:szCs w:val="28"/>
          <w:lang w:eastAsia="en-US"/>
        </w:rPr>
        <w:t xml:space="preserve"> «</w:t>
      </w:r>
      <w:r w:rsidR="00E01137" w:rsidRPr="00670090">
        <w:rPr>
          <w:rFonts w:eastAsiaTheme="minorHAnsi"/>
          <w:sz w:val="28"/>
          <w:szCs w:val="28"/>
          <w:lang w:eastAsia="en-US"/>
        </w:rPr>
        <w:t>Об отдельных вопросах организации местного самоупр</w:t>
      </w:r>
      <w:r w:rsidR="00B3191D" w:rsidRPr="00670090">
        <w:rPr>
          <w:rFonts w:eastAsiaTheme="minorHAnsi"/>
          <w:sz w:val="28"/>
          <w:szCs w:val="28"/>
          <w:lang w:eastAsia="en-US"/>
        </w:rPr>
        <w:t>авления в Новосибирской области», Уставом Карасукского района Новосибирской области</w:t>
      </w:r>
      <w:r w:rsidR="00B3191D" w:rsidRPr="00670090">
        <w:rPr>
          <w:sz w:val="28"/>
          <w:szCs w:val="28"/>
        </w:rPr>
        <w:t xml:space="preserve">, </w:t>
      </w:r>
      <w:r w:rsidR="005B044B" w:rsidRPr="00670090">
        <w:rPr>
          <w:color w:val="000000" w:themeColor="text1"/>
          <w:sz w:val="28"/>
          <w:szCs w:val="28"/>
        </w:rPr>
        <w:t xml:space="preserve">Совет депутатов </w:t>
      </w:r>
      <w:r w:rsidR="00C85FB8" w:rsidRPr="00670090">
        <w:rPr>
          <w:sz w:val="28"/>
          <w:szCs w:val="28"/>
        </w:rPr>
        <w:t>Калиновского</w:t>
      </w:r>
      <w:r w:rsidR="00C85FB8" w:rsidRPr="00670090">
        <w:rPr>
          <w:color w:val="000000" w:themeColor="text1"/>
          <w:sz w:val="28"/>
          <w:szCs w:val="28"/>
        </w:rPr>
        <w:t xml:space="preserve"> </w:t>
      </w:r>
      <w:r w:rsidR="00B3191D" w:rsidRPr="00670090">
        <w:rPr>
          <w:color w:val="000000" w:themeColor="text1"/>
          <w:sz w:val="28"/>
          <w:szCs w:val="28"/>
        </w:rPr>
        <w:t xml:space="preserve"> сельсовета </w:t>
      </w:r>
      <w:r w:rsidR="005B044B" w:rsidRPr="00670090">
        <w:rPr>
          <w:color w:val="000000" w:themeColor="text1"/>
          <w:sz w:val="28"/>
          <w:szCs w:val="28"/>
        </w:rPr>
        <w:t>Карасукского района Новосибирской области,</w:t>
      </w:r>
    </w:p>
    <w:p w:rsidR="005B044B" w:rsidRPr="00670090" w:rsidRDefault="005B044B" w:rsidP="00CE3DAB">
      <w:pPr>
        <w:pStyle w:val="a7"/>
        <w:jc w:val="both"/>
        <w:rPr>
          <w:color w:val="000000" w:themeColor="text1"/>
          <w:sz w:val="28"/>
          <w:szCs w:val="28"/>
        </w:rPr>
      </w:pPr>
      <w:r w:rsidRPr="00670090">
        <w:rPr>
          <w:color w:val="000000" w:themeColor="text1"/>
          <w:sz w:val="28"/>
          <w:szCs w:val="28"/>
        </w:rPr>
        <w:t>Р Е Ш И Л:</w:t>
      </w:r>
    </w:p>
    <w:p w:rsidR="005B044B" w:rsidRPr="00670090" w:rsidRDefault="005B044B" w:rsidP="00CE3DAB">
      <w:pPr>
        <w:pStyle w:val="a7"/>
        <w:jc w:val="both"/>
        <w:rPr>
          <w:color w:val="000000" w:themeColor="text1"/>
          <w:sz w:val="28"/>
          <w:szCs w:val="28"/>
        </w:rPr>
      </w:pPr>
      <w:r w:rsidRPr="00670090">
        <w:rPr>
          <w:color w:val="000000" w:themeColor="text1"/>
          <w:sz w:val="28"/>
          <w:szCs w:val="28"/>
        </w:rPr>
        <w:t xml:space="preserve">1. Внести в Устав </w:t>
      </w:r>
      <w:r w:rsidR="00C73D51" w:rsidRPr="00670090">
        <w:rPr>
          <w:sz w:val="28"/>
          <w:szCs w:val="28"/>
        </w:rPr>
        <w:t>Калиновского</w:t>
      </w:r>
      <w:r w:rsidR="00B3191D" w:rsidRPr="00670090">
        <w:rPr>
          <w:color w:val="000000" w:themeColor="text1"/>
          <w:sz w:val="28"/>
          <w:szCs w:val="28"/>
        </w:rPr>
        <w:t xml:space="preserve"> сельсовета </w:t>
      </w:r>
      <w:r w:rsidRPr="00670090">
        <w:rPr>
          <w:color w:val="000000" w:themeColor="text1"/>
          <w:sz w:val="28"/>
          <w:szCs w:val="28"/>
        </w:rPr>
        <w:t>Карасукского района Новосибирской области изменения согласно приложению.</w:t>
      </w:r>
    </w:p>
    <w:p w:rsidR="005B044B" w:rsidRPr="00670090" w:rsidRDefault="005B044B" w:rsidP="00CE3DAB">
      <w:pPr>
        <w:pStyle w:val="a7"/>
        <w:jc w:val="both"/>
        <w:rPr>
          <w:color w:val="000000" w:themeColor="text1"/>
          <w:sz w:val="28"/>
          <w:szCs w:val="28"/>
        </w:rPr>
      </w:pPr>
      <w:r w:rsidRPr="00670090">
        <w:rPr>
          <w:color w:val="000000" w:themeColor="text1"/>
          <w:sz w:val="28"/>
          <w:szCs w:val="28"/>
        </w:rPr>
        <w:t>2.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 установленном федеральным законом.</w:t>
      </w:r>
    </w:p>
    <w:p w:rsidR="005B044B" w:rsidRPr="00670090" w:rsidRDefault="005B044B" w:rsidP="00CE3DAB">
      <w:pPr>
        <w:pStyle w:val="a7"/>
        <w:jc w:val="both"/>
        <w:rPr>
          <w:color w:val="000000" w:themeColor="text1"/>
          <w:sz w:val="28"/>
          <w:szCs w:val="28"/>
        </w:rPr>
      </w:pPr>
      <w:r w:rsidRPr="00670090">
        <w:rPr>
          <w:color w:val="000000" w:themeColor="text1"/>
          <w:sz w:val="28"/>
          <w:szCs w:val="28"/>
        </w:rPr>
        <w:t>3. Опубликовать настоящее ре</w:t>
      </w:r>
      <w:r w:rsidR="00B3191D" w:rsidRPr="00670090">
        <w:rPr>
          <w:color w:val="000000" w:themeColor="text1"/>
          <w:sz w:val="28"/>
          <w:szCs w:val="28"/>
        </w:rPr>
        <w:t xml:space="preserve">шение в </w:t>
      </w:r>
      <w:r w:rsidR="00C82CB7" w:rsidRPr="00670090">
        <w:rPr>
          <w:color w:val="000000" w:themeColor="text1"/>
          <w:sz w:val="28"/>
          <w:szCs w:val="28"/>
        </w:rPr>
        <w:t>«</w:t>
      </w:r>
      <w:r w:rsidR="00F61048" w:rsidRPr="00670090">
        <w:rPr>
          <w:color w:val="000000" w:themeColor="text1"/>
          <w:sz w:val="28"/>
          <w:szCs w:val="28"/>
        </w:rPr>
        <w:t xml:space="preserve">Вестнике </w:t>
      </w:r>
      <w:r w:rsidR="00C73D51" w:rsidRPr="00670090">
        <w:rPr>
          <w:sz w:val="28"/>
          <w:szCs w:val="28"/>
        </w:rPr>
        <w:t>Калиновского</w:t>
      </w:r>
      <w:r w:rsidR="00C73D51" w:rsidRPr="00670090">
        <w:rPr>
          <w:color w:val="000000" w:themeColor="text1"/>
          <w:sz w:val="28"/>
          <w:szCs w:val="28"/>
        </w:rPr>
        <w:t xml:space="preserve"> </w:t>
      </w:r>
      <w:r w:rsidR="00F61048" w:rsidRPr="00670090">
        <w:rPr>
          <w:color w:val="000000" w:themeColor="text1"/>
          <w:sz w:val="28"/>
          <w:szCs w:val="28"/>
        </w:rPr>
        <w:t xml:space="preserve"> сельсовета</w:t>
      </w:r>
      <w:r w:rsidR="00C82CB7" w:rsidRPr="00670090">
        <w:rPr>
          <w:color w:val="000000" w:themeColor="text1"/>
          <w:sz w:val="28"/>
          <w:szCs w:val="28"/>
        </w:rPr>
        <w:t>»</w:t>
      </w:r>
      <w:r w:rsidRPr="00670090">
        <w:rPr>
          <w:color w:val="000000" w:themeColor="text1"/>
          <w:sz w:val="28"/>
          <w:szCs w:val="28"/>
        </w:rPr>
        <w:t xml:space="preserve"> после государственной регистрации.</w:t>
      </w:r>
    </w:p>
    <w:p w:rsidR="005B044B" w:rsidRPr="00670090" w:rsidRDefault="005B044B" w:rsidP="00CE3DAB">
      <w:pPr>
        <w:pStyle w:val="a7"/>
        <w:jc w:val="both"/>
        <w:rPr>
          <w:sz w:val="28"/>
          <w:szCs w:val="28"/>
        </w:rPr>
      </w:pPr>
      <w:r w:rsidRPr="00670090">
        <w:rPr>
          <w:sz w:val="28"/>
          <w:szCs w:val="28"/>
        </w:rPr>
        <w:t>5. Настоящее решение вступает в силу после его официального опубликования</w:t>
      </w:r>
      <w:r w:rsidRPr="00670090">
        <w:rPr>
          <w:rFonts w:eastAsiaTheme="minorHAnsi"/>
          <w:sz w:val="28"/>
          <w:szCs w:val="28"/>
          <w:lang w:eastAsia="en-US"/>
        </w:rPr>
        <w:t xml:space="preserve">. </w:t>
      </w:r>
    </w:p>
    <w:tbl>
      <w:tblPr>
        <w:tblW w:w="0" w:type="auto"/>
        <w:tblLook w:val="00A0"/>
      </w:tblPr>
      <w:tblGrid>
        <w:gridCol w:w="4459"/>
        <w:gridCol w:w="5112"/>
      </w:tblGrid>
      <w:tr w:rsidR="005B044B" w:rsidRPr="00670090" w:rsidTr="001B7D6F">
        <w:trPr>
          <w:trHeight w:val="851"/>
        </w:trPr>
        <w:tc>
          <w:tcPr>
            <w:tcW w:w="4785" w:type="dxa"/>
          </w:tcPr>
          <w:p w:rsidR="005B044B" w:rsidRPr="00670090" w:rsidRDefault="005B044B" w:rsidP="00670090">
            <w:pPr>
              <w:pStyle w:val="a7"/>
              <w:rPr>
                <w:color w:val="000000" w:themeColor="text1"/>
                <w:sz w:val="28"/>
                <w:szCs w:val="28"/>
              </w:rPr>
            </w:pPr>
          </w:p>
          <w:p w:rsidR="005B044B" w:rsidRPr="00670090" w:rsidRDefault="005B044B" w:rsidP="00670090">
            <w:pPr>
              <w:pStyle w:val="a7"/>
              <w:rPr>
                <w:color w:val="000000" w:themeColor="text1"/>
                <w:sz w:val="28"/>
                <w:szCs w:val="28"/>
              </w:rPr>
            </w:pPr>
            <w:r w:rsidRPr="00670090">
              <w:rPr>
                <w:color w:val="000000" w:themeColor="text1"/>
                <w:sz w:val="28"/>
                <w:szCs w:val="28"/>
              </w:rPr>
              <w:t>Председатель Совета депутатов</w:t>
            </w:r>
          </w:p>
          <w:p w:rsidR="005B044B" w:rsidRPr="00670090" w:rsidRDefault="00C85FB8" w:rsidP="00670090">
            <w:pPr>
              <w:pStyle w:val="a7"/>
              <w:rPr>
                <w:color w:val="000000" w:themeColor="text1"/>
                <w:sz w:val="28"/>
                <w:szCs w:val="28"/>
              </w:rPr>
            </w:pPr>
            <w:r w:rsidRPr="00670090">
              <w:rPr>
                <w:sz w:val="28"/>
                <w:szCs w:val="28"/>
              </w:rPr>
              <w:t>Калиновского</w:t>
            </w:r>
            <w:r w:rsidR="00F61048" w:rsidRPr="00670090">
              <w:rPr>
                <w:color w:val="000000" w:themeColor="text1"/>
                <w:sz w:val="28"/>
                <w:szCs w:val="28"/>
              </w:rPr>
              <w:t xml:space="preserve"> </w:t>
            </w:r>
            <w:r w:rsidR="00B3191D" w:rsidRPr="00670090">
              <w:rPr>
                <w:color w:val="000000" w:themeColor="text1"/>
                <w:sz w:val="28"/>
                <w:szCs w:val="28"/>
              </w:rPr>
              <w:t xml:space="preserve"> сельсовета </w:t>
            </w:r>
            <w:r w:rsidR="005B044B" w:rsidRPr="00670090">
              <w:rPr>
                <w:color w:val="000000" w:themeColor="text1"/>
                <w:sz w:val="28"/>
                <w:szCs w:val="28"/>
              </w:rPr>
              <w:t>Карасукского района</w:t>
            </w:r>
          </w:p>
          <w:p w:rsidR="005B044B" w:rsidRPr="00670090" w:rsidRDefault="005B044B" w:rsidP="00670090">
            <w:pPr>
              <w:pStyle w:val="a7"/>
              <w:rPr>
                <w:color w:val="000000" w:themeColor="text1"/>
                <w:sz w:val="28"/>
                <w:szCs w:val="28"/>
              </w:rPr>
            </w:pPr>
            <w:r w:rsidRPr="00670090">
              <w:rPr>
                <w:color w:val="000000" w:themeColor="text1"/>
                <w:sz w:val="28"/>
                <w:szCs w:val="28"/>
              </w:rPr>
              <w:t>Новосибирской области</w:t>
            </w:r>
          </w:p>
          <w:p w:rsidR="005B044B" w:rsidRPr="00670090" w:rsidRDefault="005B044B" w:rsidP="00670090">
            <w:pPr>
              <w:pStyle w:val="a7"/>
              <w:rPr>
                <w:color w:val="000000" w:themeColor="text1"/>
                <w:sz w:val="28"/>
                <w:szCs w:val="28"/>
              </w:rPr>
            </w:pPr>
            <w:r w:rsidRPr="00670090">
              <w:rPr>
                <w:color w:val="000000" w:themeColor="text1"/>
                <w:sz w:val="28"/>
                <w:szCs w:val="28"/>
              </w:rPr>
              <w:t xml:space="preserve">                             </w:t>
            </w:r>
            <w:r w:rsidR="00C85FB8" w:rsidRPr="00670090">
              <w:rPr>
                <w:color w:val="000000" w:themeColor="text1"/>
                <w:sz w:val="28"/>
                <w:szCs w:val="28"/>
              </w:rPr>
              <w:t>Л.Н.Шост</w:t>
            </w:r>
          </w:p>
        </w:tc>
        <w:tc>
          <w:tcPr>
            <w:tcW w:w="5529" w:type="dxa"/>
          </w:tcPr>
          <w:p w:rsidR="005B044B" w:rsidRPr="00670090" w:rsidRDefault="005B044B" w:rsidP="00670090">
            <w:pPr>
              <w:pStyle w:val="a7"/>
              <w:rPr>
                <w:color w:val="000000" w:themeColor="text1"/>
                <w:sz w:val="28"/>
                <w:szCs w:val="28"/>
              </w:rPr>
            </w:pPr>
            <w:r w:rsidRPr="00670090">
              <w:rPr>
                <w:color w:val="000000" w:themeColor="text1"/>
                <w:sz w:val="28"/>
                <w:szCs w:val="28"/>
              </w:rPr>
              <w:t xml:space="preserve">          </w:t>
            </w:r>
          </w:p>
          <w:p w:rsidR="005B044B" w:rsidRPr="00670090" w:rsidRDefault="005B044B" w:rsidP="00670090">
            <w:pPr>
              <w:pStyle w:val="a7"/>
              <w:rPr>
                <w:color w:val="000000" w:themeColor="text1"/>
                <w:sz w:val="28"/>
                <w:szCs w:val="28"/>
              </w:rPr>
            </w:pPr>
            <w:r w:rsidRPr="00670090">
              <w:rPr>
                <w:color w:val="000000" w:themeColor="text1"/>
                <w:sz w:val="28"/>
                <w:szCs w:val="28"/>
              </w:rPr>
              <w:t xml:space="preserve">Глава </w:t>
            </w:r>
            <w:r w:rsidR="00F61048" w:rsidRPr="00670090">
              <w:rPr>
                <w:color w:val="000000" w:themeColor="text1"/>
                <w:sz w:val="28"/>
                <w:szCs w:val="28"/>
              </w:rPr>
              <w:t xml:space="preserve"> </w:t>
            </w:r>
            <w:r w:rsidR="00C85FB8" w:rsidRPr="00670090">
              <w:rPr>
                <w:sz w:val="28"/>
                <w:szCs w:val="28"/>
              </w:rPr>
              <w:t>Калиновского</w:t>
            </w:r>
            <w:r w:rsidR="00B3191D" w:rsidRPr="00670090">
              <w:rPr>
                <w:color w:val="000000" w:themeColor="text1"/>
                <w:sz w:val="28"/>
                <w:szCs w:val="28"/>
              </w:rPr>
              <w:t xml:space="preserve"> сельсовета </w:t>
            </w:r>
            <w:r w:rsidRPr="00670090">
              <w:rPr>
                <w:color w:val="000000" w:themeColor="text1"/>
                <w:sz w:val="28"/>
                <w:szCs w:val="28"/>
              </w:rPr>
              <w:t>Карасукского района</w:t>
            </w:r>
          </w:p>
          <w:p w:rsidR="005B044B" w:rsidRPr="00670090" w:rsidRDefault="005B044B" w:rsidP="00670090">
            <w:pPr>
              <w:pStyle w:val="a7"/>
              <w:rPr>
                <w:color w:val="000000" w:themeColor="text1"/>
                <w:sz w:val="28"/>
                <w:szCs w:val="28"/>
              </w:rPr>
            </w:pPr>
            <w:r w:rsidRPr="00670090">
              <w:rPr>
                <w:color w:val="000000" w:themeColor="text1"/>
                <w:sz w:val="28"/>
                <w:szCs w:val="28"/>
              </w:rPr>
              <w:t>Новосибирской области</w:t>
            </w:r>
          </w:p>
          <w:p w:rsidR="005B044B" w:rsidRPr="00670090" w:rsidRDefault="005B044B" w:rsidP="00670090">
            <w:pPr>
              <w:pStyle w:val="a7"/>
              <w:rPr>
                <w:color w:val="000000" w:themeColor="text1"/>
                <w:sz w:val="28"/>
                <w:szCs w:val="28"/>
              </w:rPr>
            </w:pPr>
          </w:p>
          <w:p w:rsidR="005B044B" w:rsidRPr="00670090" w:rsidRDefault="005B044B" w:rsidP="00670090">
            <w:pPr>
              <w:pStyle w:val="a7"/>
              <w:rPr>
                <w:color w:val="000000" w:themeColor="text1"/>
                <w:sz w:val="28"/>
                <w:szCs w:val="28"/>
              </w:rPr>
            </w:pPr>
            <w:r w:rsidRPr="00670090">
              <w:rPr>
                <w:color w:val="000000" w:themeColor="text1"/>
                <w:sz w:val="28"/>
                <w:szCs w:val="28"/>
              </w:rPr>
              <w:t xml:space="preserve">          </w:t>
            </w:r>
            <w:r w:rsidR="00B3191D" w:rsidRPr="00670090">
              <w:rPr>
                <w:color w:val="000000" w:themeColor="text1"/>
                <w:sz w:val="28"/>
                <w:szCs w:val="28"/>
              </w:rPr>
              <w:t xml:space="preserve">                   </w:t>
            </w:r>
            <w:r w:rsidR="00C85FB8" w:rsidRPr="00670090">
              <w:rPr>
                <w:color w:val="000000" w:themeColor="text1"/>
                <w:sz w:val="28"/>
                <w:szCs w:val="28"/>
              </w:rPr>
              <w:t>А.М.Вечирко</w:t>
            </w:r>
            <w:r w:rsidR="00B3191D" w:rsidRPr="00670090">
              <w:rPr>
                <w:color w:val="000000" w:themeColor="text1"/>
                <w:sz w:val="28"/>
                <w:szCs w:val="28"/>
              </w:rPr>
              <w:t xml:space="preserve">                </w:t>
            </w:r>
            <w:r w:rsidRPr="00670090">
              <w:rPr>
                <w:color w:val="000000" w:themeColor="text1"/>
                <w:sz w:val="28"/>
                <w:szCs w:val="28"/>
              </w:rPr>
              <w:t xml:space="preserve"> </w:t>
            </w:r>
          </w:p>
        </w:tc>
      </w:tr>
    </w:tbl>
    <w:p w:rsidR="005B044B" w:rsidRPr="00670090" w:rsidRDefault="005B044B" w:rsidP="00670090">
      <w:pPr>
        <w:pStyle w:val="a7"/>
        <w:rPr>
          <w:color w:val="000000" w:themeColor="text1"/>
          <w:sz w:val="20"/>
          <w:szCs w:val="20"/>
        </w:rPr>
      </w:pPr>
    </w:p>
    <w:p w:rsidR="00B3191D" w:rsidRPr="00670090" w:rsidRDefault="00B3191D" w:rsidP="00670090">
      <w:pPr>
        <w:pStyle w:val="a7"/>
        <w:rPr>
          <w:color w:val="000000" w:themeColor="text1"/>
          <w:sz w:val="20"/>
          <w:szCs w:val="20"/>
        </w:rPr>
      </w:pPr>
    </w:p>
    <w:p w:rsidR="00670090" w:rsidRDefault="00670090" w:rsidP="00670090">
      <w:pPr>
        <w:pStyle w:val="a7"/>
        <w:rPr>
          <w:color w:val="000000" w:themeColor="text1"/>
          <w:sz w:val="20"/>
          <w:szCs w:val="20"/>
        </w:rPr>
      </w:pPr>
    </w:p>
    <w:p w:rsidR="00670090" w:rsidRDefault="00670090" w:rsidP="00670090">
      <w:pPr>
        <w:pStyle w:val="a7"/>
        <w:rPr>
          <w:color w:val="000000" w:themeColor="text1"/>
          <w:sz w:val="20"/>
          <w:szCs w:val="20"/>
        </w:rPr>
      </w:pPr>
    </w:p>
    <w:p w:rsidR="00CE3DAB" w:rsidRPr="00670090" w:rsidRDefault="00CE3DAB" w:rsidP="00670090">
      <w:pPr>
        <w:pStyle w:val="a7"/>
        <w:jc w:val="right"/>
        <w:rPr>
          <w:b/>
          <w:color w:val="000000" w:themeColor="text1"/>
          <w:sz w:val="28"/>
          <w:szCs w:val="28"/>
        </w:rPr>
      </w:pPr>
    </w:p>
    <w:p w:rsidR="005B044B" w:rsidRPr="00670090" w:rsidRDefault="005A57B1" w:rsidP="00670090">
      <w:pPr>
        <w:pStyle w:val="a7"/>
        <w:jc w:val="right"/>
        <w:rPr>
          <w:color w:val="000000" w:themeColor="text1"/>
          <w:sz w:val="20"/>
          <w:szCs w:val="20"/>
        </w:rPr>
      </w:pPr>
      <w:r w:rsidRPr="00670090">
        <w:rPr>
          <w:color w:val="000000" w:themeColor="text1"/>
          <w:sz w:val="20"/>
          <w:szCs w:val="20"/>
        </w:rPr>
        <w:t>П</w:t>
      </w:r>
      <w:r w:rsidR="005B044B" w:rsidRPr="00670090">
        <w:rPr>
          <w:color w:val="000000" w:themeColor="text1"/>
          <w:sz w:val="20"/>
          <w:szCs w:val="20"/>
        </w:rPr>
        <w:t>риложение</w:t>
      </w:r>
    </w:p>
    <w:p w:rsidR="005B044B" w:rsidRPr="00670090" w:rsidRDefault="005B044B" w:rsidP="00670090">
      <w:pPr>
        <w:pStyle w:val="a7"/>
        <w:jc w:val="right"/>
        <w:rPr>
          <w:color w:val="000000" w:themeColor="text1"/>
          <w:sz w:val="20"/>
          <w:szCs w:val="20"/>
        </w:rPr>
      </w:pPr>
      <w:r w:rsidRPr="00670090">
        <w:rPr>
          <w:color w:val="000000" w:themeColor="text1"/>
          <w:sz w:val="20"/>
          <w:szCs w:val="20"/>
        </w:rPr>
        <w:t xml:space="preserve">к решению Совета депутатов </w:t>
      </w:r>
    </w:p>
    <w:p w:rsidR="007505FD" w:rsidRPr="00670090" w:rsidRDefault="00C85FB8" w:rsidP="00670090">
      <w:pPr>
        <w:pStyle w:val="a7"/>
        <w:jc w:val="right"/>
        <w:rPr>
          <w:rFonts w:eastAsia="Calibri"/>
          <w:sz w:val="20"/>
          <w:szCs w:val="20"/>
        </w:rPr>
      </w:pPr>
      <w:r w:rsidRPr="00670090">
        <w:rPr>
          <w:sz w:val="20"/>
          <w:szCs w:val="20"/>
        </w:rPr>
        <w:t>Калиновского</w:t>
      </w:r>
      <w:r w:rsidR="005A57B1" w:rsidRPr="00670090">
        <w:rPr>
          <w:rFonts w:eastAsia="Calibri"/>
          <w:sz w:val="20"/>
          <w:szCs w:val="20"/>
        </w:rPr>
        <w:t xml:space="preserve"> </w:t>
      </w:r>
      <w:r w:rsidR="007505FD" w:rsidRPr="00670090">
        <w:rPr>
          <w:rFonts w:eastAsia="Calibri"/>
          <w:sz w:val="20"/>
          <w:szCs w:val="20"/>
        </w:rPr>
        <w:t xml:space="preserve"> сельсовета</w:t>
      </w:r>
    </w:p>
    <w:p w:rsidR="005B044B" w:rsidRPr="00670090" w:rsidRDefault="005B044B" w:rsidP="00670090">
      <w:pPr>
        <w:pStyle w:val="a7"/>
        <w:jc w:val="right"/>
        <w:rPr>
          <w:color w:val="000000" w:themeColor="text1"/>
          <w:sz w:val="20"/>
          <w:szCs w:val="20"/>
        </w:rPr>
      </w:pPr>
      <w:r w:rsidRPr="00670090">
        <w:rPr>
          <w:color w:val="000000" w:themeColor="text1"/>
          <w:sz w:val="20"/>
          <w:szCs w:val="20"/>
        </w:rPr>
        <w:t xml:space="preserve">Карасукского района </w:t>
      </w:r>
    </w:p>
    <w:p w:rsidR="005B044B" w:rsidRPr="00670090" w:rsidRDefault="005B044B" w:rsidP="00670090">
      <w:pPr>
        <w:pStyle w:val="a7"/>
        <w:jc w:val="right"/>
        <w:rPr>
          <w:color w:val="000000" w:themeColor="text1"/>
          <w:sz w:val="20"/>
          <w:szCs w:val="20"/>
        </w:rPr>
      </w:pPr>
      <w:r w:rsidRPr="00670090">
        <w:rPr>
          <w:color w:val="000000" w:themeColor="text1"/>
          <w:sz w:val="20"/>
          <w:szCs w:val="20"/>
        </w:rPr>
        <w:t>Новосибирской области</w:t>
      </w:r>
    </w:p>
    <w:p w:rsidR="005B044B" w:rsidRPr="00670090" w:rsidRDefault="005A57B1" w:rsidP="00670090">
      <w:pPr>
        <w:pStyle w:val="a7"/>
        <w:jc w:val="right"/>
        <w:rPr>
          <w:sz w:val="20"/>
          <w:szCs w:val="20"/>
        </w:rPr>
      </w:pPr>
      <w:r w:rsidRPr="00670090">
        <w:rPr>
          <w:sz w:val="20"/>
          <w:szCs w:val="20"/>
        </w:rPr>
        <w:t>00</w:t>
      </w:r>
      <w:r w:rsidR="00960269" w:rsidRPr="00670090">
        <w:rPr>
          <w:sz w:val="20"/>
          <w:szCs w:val="20"/>
        </w:rPr>
        <w:t>.</w:t>
      </w:r>
      <w:r w:rsidRPr="00670090">
        <w:rPr>
          <w:sz w:val="20"/>
          <w:szCs w:val="20"/>
        </w:rPr>
        <w:t>00</w:t>
      </w:r>
      <w:r w:rsidR="00960269" w:rsidRPr="00670090">
        <w:rPr>
          <w:sz w:val="20"/>
          <w:szCs w:val="20"/>
        </w:rPr>
        <w:t xml:space="preserve">.2019 № </w:t>
      </w:r>
      <w:r w:rsidRPr="00670090">
        <w:rPr>
          <w:sz w:val="20"/>
          <w:szCs w:val="20"/>
        </w:rPr>
        <w:t>00</w:t>
      </w:r>
      <w:r w:rsidR="00960269" w:rsidRPr="00670090">
        <w:rPr>
          <w:sz w:val="20"/>
          <w:szCs w:val="20"/>
        </w:rPr>
        <w:t>.</w:t>
      </w:r>
    </w:p>
    <w:p w:rsidR="005B044B" w:rsidRPr="00670090" w:rsidRDefault="005B044B" w:rsidP="00670090">
      <w:pPr>
        <w:pStyle w:val="a7"/>
        <w:jc w:val="center"/>
        <w:rPr>
          <w:color w:val="000000" w:themeColor="text1"/>
          <w:sz w:val="20"/>
          <w:szCs w:val="20"/>
        </w:rPr>
      </w:pPr>
      <w:r w:rsidRPr="00670090">
        <w:rPr>
          <w:color w:val="000000" w:themeColor="text1"/>
          <w:sz w:val="20"/>
          <w:szCs w:val="20"/>
        </w:rPr>
        <w:t>ИЗМЕНЕНИЯ</w:t>
      </w:r>
    </w:p>
    <w:p w:rsidR="00C73D51" w:rsidRPr="00670090" w:rsidRDefault="005B044B" w:rsidP="00670090">
      <w:pPr>
        <w:pStyle w:val="a7"/>
        <w:jc w:val="center"/>
        <w:rPr>
          <w:color w:val="000000" w:themeColor="text1"/>
          <w:sz w:val="20"/>
          <w:szCs w:val="20"/>
        </w:rPr>
      </w:pPr>
      <w:r w:rsidRPr="00670090">
        <w:rPr>
          <w:color w:val="000000" w:themeColor="text1"/>
          <w:sz w:val="20"/>
          <w:szCs w:val="20"/>
        </w:rPr>
        <w:t xml:space="preserve">в Устав </w:t>
      </w:r>
      <w:r w:rsidR="00C85FB8" w:rsidRPr="00670090">
        <w:rPr>
          <w:sz w:val="20"/>
          <w:szCs w:val="20"/>
        </w:rPr>
        <w:t>Калиновского</w:t>
      </w:r>
      <w:r w:rsidR="00960269" w:rsidRPr="00670090">
        <w:rPr>
          <w:color w:val="000000" w:themeColor="text1"/>
          <w:sz w:val="20"/>
          <w:szCs w:val="20"/>
        </w:rPr>
        <w:t xml:space="preserve"> сельсовета</w:t>
      </w:r>
    </w:p>
    <w:p w:rsidR="00ED3DF0" w:rsidRDefault="005B044B" w:rsidP="00670090">
      <w:pPr>
        <w:pStyle w:val="a7"/>
        <w:jc w:val="center"/>
        <w:rPr>
          <w:color w:val="000000" w:themeColor="text1"/>
          <w:sz w:val="20"/>
          <w:szCs w:val="20"/>
        </w:rPr>
      </w:pPr>
      <w:r w:rsidRPr="00670090">
        <w:rPr>
          <w:color w:val="000000" w:themeColor="text1"/>
          <w:sz w:val="20"/>
          <w:szCs w:val="20"/>
        </w:rPr>
        <w:t>Карасукского района Новосибирской</w:t>
      </w:r>
      <w:r w:rsidR="00E919C9" w:rsidRPr="00670090">
        <w:rPr>
          <w:color w:val="000000" w:themeColor="text1"/>
          <w:sz w:val="20"/>
          <w:szCs w:val="20"/>
        </w:rPr>
        <w:t xml:space="preserve"> </w:t>
      </w:r>
      <w:r w:rsidRPr="00670090">
        <w:rPr>
          <w:color w:val="000000" w:themeColor="text1"/>
          <w:sz w:val="20"/>
          <w:szCs w:val="20"/>
        </w:rPr>
        <w:t xml:space="preserve"> </w:t>
      </w:r>
      <w:r w:rsidR="00E919C9" w:rsidRPr="00670090">
        <w:rPr>
          <w:sz w:val="20"/>
          <w:szCs w:val="20"/>
        </w:rPr>
        <w:t xml:space="preserve"> </w:t>
      </w:r>
      <w:r w:rsidR="00E919C9" w:rsidRPr="00670090">
        <w:rPr>
          <w:color w:val="000000" w:themeColor="text1"/>
          <w:sz w:val="20"/>
          <w:szCs w:val="20"/>
        </w:rPr>
        <w:t>области</w:t>
      </w:r>
    </w:p>
    <w:p w:rsidR="00670090" w:rsidRPr="00670090" w:rsidRDefault="00670090" w:rsidP="00670090">
      <w:pPr>
        <w:pStyle w:val="a7"/>
        <w:jc w:val="center"/>
        <w:rPr>
          <w:color w:val="000000" w:themeColor="text1"/>
          <w:sz w:val="20"/>
          <w:szCs w:val="20"/>
        </w:rPr>
      </w:pPr>
    </w:p>
    <w:p w:rsidR="00E919C9" w:rsidRPr="00670090" w:rsidRDefault="00E919C9" w:rsidP="00670090">
      <w:pPr>
        <w:pStyle w:val="a7"/>
        <w:rPr>
          <w:color w:val="000000" w:themeColor="text1"/>
          <w:sz w:val="20"/>
          <w:szCs w:val="20"/>
        </w:rPr>
      </w:pPr>
      <w:r w:rsidRPr="00670090">
        <w:rPr>
          <w:sz w:val="20"/>
          <w:szCs w:val="20"/>
        </w:rPr>
        <w:t xml:space="preserve">1. В статье 5. </w:t>
      </w:r>
      <w:r w:rsidR="00ED3DF0" w:rsidRPr="00670090">
        <w:rPr>
          <w:sz w:val="20"/>
          <w:szCs w:val="20"/>
        </w:rPr>
        <w:t>«</w:t>
      </w:r>
      <w:r w:rsidRPr="00670090">
        <w:rPr>
          <w:sz w:val="20"/>
          <w:szCs w:val="20"/>
        </w:rPr>
        <w:t xml:space="preserve">Вопросы местного значения </w:t>
      </w:r>
      <w:r w:rsidR="00C85FB8" w:rsidRPr="00670090">
        <w:rPr>
          <w:sz w:val="20"/>
          <w:szCs w:val="20"/>
        </w:rPr>
        <w:t>Калиновского</w:t>
      </w:r>
      <w:r w:rsidRPr="00670090">
        <w:rPr>
          <w:sz w:val="20"/>
          <w:szCs w:val="20"/>
        </w:rPr>
        <w:t xml:space="preserve"> сельсовета</w:t>
      </w:r>
      <w:r w:rsidR="00ED3DF0" w:rsidRPr="00670090">
        <w:rPr>
          <w:sz w:val="20"/>
          <w:szCs w:val="20"/>
        </w:rPr>
        <w:t>»</w:t>
      </w:r>
      <w:r w:rsidRPr="00670090">
        <w:rPr>
          <w:color w:val="000000" w:themeColor="text1"/>
          <w:sz w:val="20"/>
          <w:szCs w:val="20"/>
        </w:rPr>
        <w:t xml:space="preserve"> </w:t>
      </w:r>
    </w:p>
    <w:p w:rsidR="00E919C9" w:rsidRPr="00670090" w:rsidRDefault="00BE065B" w:rsidP="00670090">
      <w:pPr>
        <w:pStyle w:val="a7"/>
        <w:rPr>
          <w:sz w:val="20"/>
          <w:szCs w:val="20"/>
        </w:rPr>
      </w:pPr>
      <w:r w:rsidRPr="00670090">
        <w:rPr>
          <w:sz w:val="20"/>
          <w:szCs w:val="20"/>
        </w:rPr>
        <w:t>1.1. ч</w:t>
      </w:r>
      <w:r w:rsidR="00E919C9" w:rsidRPr="00670090">
        <w:rPr>
          <w:sz w:val="20"/>
          <w:szCs w:val="20"/>
        </w:rPr>
        <w:t>асть 1 дополнить пунктом 40</w:t>
      </w:r>
      <w:r w:rsidRPr="00670090">
        <w:rPr>
          <w:sz w:val="20"/>
          <w:szCs w:val="20"/>
        </w:rPr>
        <w:t>)</w:t>
      </w:r>
      <w:r w:rsidR="00E919C9" w:rsidRPr="00670090">
        <w:rPr>
          <w:sz w:val="20"/>
          <w:szCs w:val="20"/>
        </w:rPr>
        <w:t xml:space="preserve"> следующего содержания:</w:t>
      </w:r>
    </w:p>
    <w:p w:rsidR="00ED3DF0" w:rsidRDefault="00E919C9" w:rsidP="00670090">
      <w:pPr>
        <w:pStyle w:val="a7"/>
        <w:rPr>
          <w:sz w:val="20"/>
          <w:szCs w:val="20"/>
        </w:rPr>
      </w:pPr>
      <w:r w:rsidRPr="00670090">
        <w:rPr>
          <w:sz w:val="20"/>
          <w:szCs w:val="20"/>
        </w:rPr>
        <w:t>«40)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CE3DAB" w:rsidRPr="00670090" w:rsidRDefault="00CE3DAB" w:rsidP="00670090">
      <w:pPr>
        <w:pStyle w:val="a7"/>
        <w:rPr>
          <w:sz w:val="20"/>
          <w:szCs w:val="20"/>
        </w:rPr>
      </w:pPr>
    </w:p>
    <w:p w:rsidR="00ED3DF0" w:rsidRPr="00670090" w:rsidRDefault="00ED3DF0" w:rsidP="00670090">
      <w:pPr>
        <w:pStyle w:val="a7"/>
        <w:rPr>
          <w:sz w:val="20"/>
          <w:szCs w:val="20"/>
        </w:rPr>
      </w:pPr>
      <w:r w:rsidRPr="00670090">
        <w:rPr>
          <w:sz w:val="20"/>
          <w:szCs w:val="20"/>
        </w:rPr>
        <w:t>2.В статье 21 «Депутат Совета депутатов»</w:t>
      </w:r>
    </w:p>
    <w:p w:rsidR="00ED3DF0" w:rsidRPr="00670090" w:rsidRDefault="00BE065B" w:rsidP="00670090">
      <w:pPr>
        <w:pStyle w:val="a7"/>
        <w:rPr>
          <w:sz w:val="20"/>
          <w:szCs w:val="20"/>
        </w:rPr>
      </w:pPr>
      <w:r w:rsidRPr="00670090">
        <w:rPr>
          <w:sz w:val="20"/>
          <w:szCs w:val="20"/>
        </w:rPr>
        <w:t>2.1</w:t>
      </w:r>
      <w:r w:rsidR="00C82CB7" w:rsidRPr="00670090">
        <w:rPr>
          <w:sz w:val="20"/>
          <w:szCs w:val="20"/>
        </w:rPr>
        <w:t>.</w:t>
      </w:r>
      <w:r w:rsidRPr="00670090">
        <w:rPr>
          <w:sz w:val="20"/>
          <w:szCs w:val="20"/>
        </w:rPr>
        <w:t xml:space="preserve"> а</w:t>
      </w:r>
      <w:r w:rsidR="00ED3DF0" w:rsidRPr="00670090">
        <w:rPr>
          <w:sz w:val="20"/>
          <w:szCs w:val="20"/>
        </w:rPr>
        <w:t xml:space="preserve">бзац 2 части 1 изложить в следующей редакции: </w:t>
      </w:r>
    </w:p>
    <w:p w:rsidR="001A4F81" w:rsidRDefault="00ED3DF0" w:rsidP="00670090">
      <w:pPr>
        <w:pStyle w:val="a7"/>
        <w:rPr>
          <w:rFonts w:eastAsia="Calibri"/>
          <w:sz w:val="20"/>
          <w:szCs w:val="20"/>
        </w:rPr>
      </w:pPr>
      <w:r w:rsidRPr="00670090">
        <w:rPr>
          <w:sz w:val="20"/>
          <w:szCs w:val="20"/>
        </w:rPr>
        <w:t>«</w:t>
      </w:r>
      <w:r w:rsidRPr="00670090">
        <w:rPr>
          <w:rFonts w:eastAsia="Calibri"/>
          <w:sz w:val="20"/>
          <w:szCs w:val="20"/>
        </w:rPr>
        <w:t xml:space="preserve">В соответствии с нормой представительства, установленной Законом Новосибирской области от 24.11.2014 № 484-ОЗ «Об отдельных вопросах организации местного самоуправления в Новосибирской области» и Уставом Карасукского района Новосибирской области, настоящим Уставом в Совет депутатов Карасукского района Новосибирской области от </w:t>
      </w:r>
      <w:r w:rsidRPr="00670090">
        <w:rPr>
          <w:sz w:val="20"/>
          <w:szCs w:val="20"/>
        </w:rPr>
        <w:t>Калиновского</w:t>
      </w:r>
      <w:r w:rsidRPr="00670090">
        <w:rPr>
          <w:rFonts w:eastAsia="Calibri"/>
          <w:sz w:val="20"/>
          <w:szCs w:val="20"/>
        </w:rPr>
        <w:t xml:space="preserve">  сельсовета избираются два депутата из состава Совета депутатов </w:t>
      </w:r>
      <w:r w:rsidRPr="00670090">
        <w:rPr>
          <w:sz w:val="20"/>
          <w:szCs w:val="20"/>
        </w:rPr>
        <w:t>Калиновского</w:t>
      </w:r>
      <w:r w:rsidRPr="00670090">
        <w:rPr>
          <w:rFonts w:eastAsia="Calibri"/>
          <w:sz w:val="20"/>
          <w:szCs w:val="20"/>
        </w:rPr>
        <w:t xml:space="preserve">  сельсовета Карасукского района Новосибирской области.  Порядок избрания депутатов в Совет депутатов Карасукского района Новосибирской области определяется Советом депутатов </w:t>
      </w:r>
      <w:r w:rsidRPr="00670090">
        <w:rPr>
          <w:sz w:val="20"/>
          <w:szCs w:val="20"/>
        </w:rPr>
        <w:t>Калиновского</w:t>
      </w:r>
      <w:r w:rsidRPr="00670090">
        <w:rPr>
          <w:rFonts w:eastAsia="Calibri"/>
          <w:sz w:val="20"/>
          <w:szCs w:val="20"/>
        </w:rPr>
        <w:t xml:space="preserve"> сельсовета Карасукского района Новосибирской области».</w:t>
      </w:r>
    </w:p>
    <w:p w:rsidR="00CE3DAB" w:rsidRPr="00670090" w:rsidRDefault="00CE3DAB" w:rsidP="00670090">
      <w:pPr>
        <w:pStyle w:val="a7"/>
        <w:rPr>
          <w:rFonts w:eastAsia="Calibri"/>
          <w:sz w:val="20"/>
          <w:szCs w:val="20"/>
        </w:rPr>
      </w:pPr>
    </w:p>
    <w:p w:rsidR="001772A9" w:rsidRPr="00670090" w:rsidRDefault="009C6BB9" w:rsidP="00670090">
      <w:pPr>
        <w:pStyle w:val="a7"/>
        <w:rPr>
          <w:sz w:val="20"/>
          <w:szCs w:val="20"/>
        </w:rPr>
      </w:pPr>
      <w:r w:rsidRPr="00670090">
        <w:rPr>
          <w:sz w:val="20"/>
          <w:szCs w:val="20"/>
        </w:rPr>
        <w:t>3</w:t>
      </w:r>
      <w:r w:rsidR="001A4F81" w:rsidRPr="00670090">
        <w:rPr>
          <w:sz w:val="20"/>
          <w:szCs w:val="20"/>
        </w:rPr>
        <w:t>. В</w:t>
      </w:r>
      <w:r w:rsidR="005E4D89" w:rsidRPr="00670090">
        <w:rPr>
          <w:sz w:val="20"/>
          <w:szCs w:val="20"/>
        </w:rPr>
        <w:t xml:space="preserve"> с</w:t>
      </w:r>
      <w:r w:rsidR="001772A9" w:rsidRPr="00670090">
        <w:rPr>
          <w:sz w:val="20"/>
          <w:szCs w:val="20"/>
        </w:rPr>
        <w:t>тать</w:t>
      </w:r>
      <w:r w:rsidR="005E4D89" w:rsidRPr="00670090">
        <w:rPr>
          <w:sz w:val="20"/>
          <w:szCs w:val="20"/>
        </w:rPr>
        <w:t>е</w:t>
      </w:r>
      <w:r w:rsidR="00A12B06" w:rsidRPr="00670090">
        <w:rPr>
          <w:sz w:val="20"/>
          <w:szCs w:val="20"/>
        </w:rPr>
        <w:t xml:space="preserve"> 32</w:t>
      </w:r>
      <w:r w:rsidR="005E4D89" w:rsidRPr="00670090">
        <w:rPr>
          <w:sz w:val="20"/>
          <w:szCs w:val="20"/>
        </w:rPr>
        <w:t>.</w:t>
      </w:r>
      <w:r w:rsidR="001772A9" w:rsidRPr="00670090">
        <w:rPr>
          <w:sz w:val="20"/>
          <w:szCs w:val="20"/>
        </w:rPr>
        <w:t xml:space="preserve"> </w:t>
      </w:r>
      <w:r w:rsidR="001A4F81" w:rsidRPr="00670090">
        <w:rPr>
          <w:sz w:val="20"/>
          <w:szCs w:val="20"/>
        </w:rPr>
        <w:t>«</w:t>
      </w:r>
      <w:r w:rsidR="001772A9" w:rsidRPr="00670090">
        <w:rPr>
          <w:sz w:val="20"/>
          <w:szCs w:val="20"/>
        </w:rPr>
        <w:t>Полномочия администрации</w:t>
      </w:r>
      <w:r w:rsidR="00CF4718" w:rsidRPr="00670090">
        <w:rPr>
          <w:sz w:val="20"/>
          <w:szCs w:val="20"/>
        </w:rPr>
        <w:t>»</w:t>
      </w:r>
    </w:p>
    <w:p w:rsidR="005E4D89" w:rsidRPr="00670090" w:rsidRDefault="009C6BB9" w:rsidP="00670090">
      <w:pPr>
        <w:pStyle w:val="a7"/>
        <w:rPr>
          <w:sz w:val="20"/>
          <w:szCs w:val="20"/>
        </w:rPr>
      </w:pPr>
      <w:r w:rsidRPr="00670090">
        <w:rPr>
          <w:sz w:val="20"/>
          <w:szCs w:val="20"/>
        </w:rPr>
        <w:t>3</w:t>
      </w:r>
      <w:r w:rsidR="001A4F81" w:rsidRPr="00670090">
        <w:rPr>
          <w:sz w:val="20"/>
          <w:szCs w:val="20"/>
        </w:rPr>
        <w:t>.1.</w:t>
      </w:r>
      <w:r w:rsidR="00A12B06" w:rsidRPr="00670090">
        <w:rPr>
          <w:sz w:val="20"/>
          <w:szCs w:val="20"/>
        </w:rPr>
        <w:t xml:space="preserve"> пункт 24</w:t>
      </w:r>
      <w:r w:rsidR="00C82CB7" w:rsidRPr="00670090">
        <w:rPr>
          <w:sz w:val="20"/>
          <w:szCs w:val="20"/>
        </w:rPr>
        <w:t>)</w:t>
      </w:r>
      <w:r w:rsidR="001772A9" w:rsidRPr="00670090">
        <w:rPr>
          <w:sz w:val="20"/>
          <w:szCs w:val="20"/>
        </w:rPr>
        <w:t xml:space="preserve"> части 1 признать утратившим силу</w:t>
      </w:r>
      <w:r w:rsidR="00670090">
        <w:rPr>
          <w:sz w:val="20"/>
          <w:szCs w:val="20"/>
        </w:rPr>
        <w:t>;</w:t>
      </w:r>
      <w:r w:rsidR="005E4D89" w:rsidRPr="00670090">
        <w:rPr>
          <w:spacing w:val="-6"/>
          <w:sz w:val="20"/>
          <w:szCs w:val="20"/>
        </w:rPr>
        <w:tab/>
      </w:r>
    </w:p>
    <w:p w:rsidR="005B62CF" w:rsidRPr="00670090" w:rsidRDefault="009C6BB9" w:rsidP="00670090">
      <w:pPr>
        <w:pStyle w:val="a7"/>
        <w:rPr>
          <w:sz w:val="20"/>
          <w:szCs w:val="20"/>
        </w:rPr>
      </w:pPr>
      <w:r w:rsidRPr="00670090">
        <w:rPr>
          <w:sz w:val="20"/>
          <w:szCs w:val="20"/>
        </w:rPr>
        <w:t>3</w:t>
      </w:r>
      <w:r w:rsidR="005B62CF" w:rsidRPr="00670090">
        <w:rPr>
          <w:sz w:val="20"/>
          <w:szCs w:val="20"/>
        </w:rPr>
        <w:t>.2.</w:t>
      </w:r>
      <w:r w:rsidR="00CF4718" w:rsidRPr="00670090">
        <w:rPr>
          <w:sz w:val="20"/>
          <w:szCs w:val="20"/>
        </w:rPr>
        <w:t xml:space="preserve"> </w:t>
      </w:r>
      <w:r w:rsidR="005B62CF" w:rsidRPr="00670090">
        <w:rPr>
          <w:sz w:val="20"/>
          <w:szCs w:val="20"/>
        </w:rPr>
        <w:t>пункт 69) части 1 считать пунктом 70);</w:t>
      </w:r>
    </w:p>
    <w:p w:rsidR="005E4D89" w:rsidRPr="00670090" w:rsidRDefault="009C6BB9" w:rsidP="00670090">
      <w:pPr>
        <w:pStyle w:val="a7"/>
        <w:rPr>
          <w:sz w:val="20"/>
          <w:szCs w:val="20"/>
        </w:rPr>
      </w:pPr>
      <w:r w:rsidRPr="00670090">
        <w:rPr>
          <w:sz w:val="20"/>
          <w:szCs w:val="20"/>
        </w:rPr>
        <w:t>3</w:t>
      </w:r>
      <w:r w:rsidR="005B62CF" w:rsidRPr="00670090">
        <w:rPr>
          <w:sz w:val="20"/>
          <w:szCs w:val="20"/>
        </w:rPr>
        <w:t>.3. часть 1 дополнить пунктом 69</w:t>
      </w:r>
      <w:r w:rsidR="005E4D89" w:rsidRPr="00670090">
        <w:rPr>
          <w:sz w:val="20"/>
          <w:szCs w:val="20"/>
        </w:rPr>
        <w:t>) следующего содержания:</w:t>
      </w:r>
    </w:p>
    <w:p w:rsidR="001772A9" w:rsidRDefault="005E4D89" w:rsidP="00670090">
      <w:pPr>
        <w:pStyle w:val="a7"/>
        <w:rPr>
          <w:sz w:val="20"/>
          <w:szCs w:val="20"/>
        </w:rPr>
      </w:pPr>
      <w:r w:rsidRPr="00670090">
        <w:rPr>
          <w:sz w:val="20"/>
          <w:szCs w:val="20"/>
        </w:rPr>
        <w:t>«</w:t>
      </w:r>
      <w:r w:rsidR="005B62CF" w:rsidRPr="00670090">
        <w:rPr>
          <w:sz w:val="20"/>
          <w:szCs w:val="20"/>
        </w:rPr>
        <w:t>69</w:t>
      </w:r>
      <w:r w:rsidRPr="00670090">
        <w:rPr>
          <w:sz w:val="20"/>
          <w:szCs w:val="20"/>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CE3DAB" w:rsidRPr="00670090" w:rsidRDefault="00CE3DAB" w:rsidP="00670090">
      <w:pPr>
        <w:pStyle w:val="a7"/>
        <w:rPr>
          <w:sz w:val="20"/>
          <w:szCs w:val="20"/>
        </w:rPr>
      </w:pPr>
    </w:p>
    <w:p w:rsidR="00BE065B" w:rsidRPr="00670090" w:rsidRDefault="009C6BB9" w:rsidP="00670090">
      <w:pPr>
        <w:pStyle w:val="a7"/>
        <w:rPr>
          <w:sz w:val="20"/>
          <w:szCs w:val="20"/>
        </w:rPr>
      </w:pPr>
      <w:r w:rsidRPr="00670090">
        <w:rPr>
          <w:sz w:val="20"/>
          <w:szCs w:val="20"/>
        </w:rPr>
        <w:t>4</w:t>
      </w:r>
      <w:r w:rsidR="001772A9" w:rsidRPr="00670090">
        <w:rPr>
          <w:sz w:val="20"/>
          <w:szCs w:val="20"/>
        </w:rPr>
        <w:t xml:space="preserve">. </w:t>
      </w:r>
      <w:r w:rsidR="00BE065B" w:rsidRPr="00670090">
        <w:rPr>
          <w:sz w:val="20"/>
          <w:szCs w:val="20"/>
        </w:rPr>
        <w:t>В статье 33. «Избирательная комиссия Калиновского сельсовета Карасукского района Новосибирской области»</w:t>
      </w:r>
    </w:p>
    <w:p w:rsidR="00CF4718" w:rsidRPr="00670090" w:rsidRDefault="009C6BB9" w:rsidP="00670090">
      <w:pPr>
        <w:pStyle w:val="a7"/>
        <w:rPr>
          <w:sz w:val="20"/>
          <w:szCs w:val="20"/>
        </w:rPr>
      </w:pPr>
      <w:r w:rsidRPr="00670090">
        <w:rPr>
          <w:sz w:val="20"/>
          <w:szCs w:val="20"/>
        </w:rPr>
        <w:t>4</w:t>
      </w:r>
      <w:r w:rsidR="00CF4718" w:rsidRPr="00670090">
        <w:rPr>
          <w:sz w:val="20"/>
          <w:szCs w:val="20"/>
        </w:rPr>
        <w:t>.1. пункт е) части 6 изложить в следующей редакции:</w:t>
      </w:r>
    </w:p>
    <w:p w:rsidR="00CF4718" w:rsidRPr="00670090" w:rsidRDefault="00CF4718" w:rsidP="00670090">
      <w:pPr>
        <w:pStyle w:val="a7"/>
        <w:rPr>
          <w:sz w:val="20"/>
          <w:szCs w:val="20"/>
        </w:rPr>
      </w:pPr>
      <w:r w:rsidRPr="00670090">
        <w:rPr>
          <w:sz w:val="20"/>
          <w:szCs w:val="20"/>
        </w:rPr>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w:t>
      </w:r>
    </w:p>
    <w:p w:rsidR="009C6BB9" w:rsidRPr="00670090" w:rsidRDefault="009C6BB9" w:rsidP="00670090">
      <w:pPr>
        <w:pStyle w:val="a7"/>
        <w:rPr>
          <w:sz w:val="20"/>
          <w:szCs w:val="20"/>
        </w:rPr>
      </w:pPr>
      <w:r w:rsidRPr="00670090">
        <w:rPr>
          <w:sz w:val="20"/>
          <w:szCs w:val="20"/>
        </w:rPr>
        <w:t>4</w:t>
      </w:r>
      <w:r w:rsidR="00946431" w:rsidRPr="00670090">
        <w:rPr>
          <w:sz w:val="20"/>
          <w:szCs w:val="20"/>
        </w:rPr>
        <w:t>.</w:t>
      </w:r>
      <w:r w:rsidR="00CF4718" w:rsidRPr="00670090">
        <w:rPr>
          <w:sz w:val="20"/>
          <w:szCs w:val="20"/>
        </w:rPr>
        <w:t>2</w:t>
      </w:r>
      <w:r w:rsidR="00946431" w:rsidRPr="00670090">
        <w:rPr>
          <w:sz w:val="20"/>
          <w:szCs w:val="20"/>
        </w:rPr>
        <w:t>. пункт ж) части 6 изложить в следующей редакции:</w:t>
      </w:r>
    </w:p>
    <w:p w:rsidR="005C5957" w:rsidRDefault="00BE065B" w:rsidP="00670090">
      <w:pPr>
        <w:pStyle w:val="a7"/>
        <w:rPr>
          <w:sz w:val="20"/>
          <w:szCs w:val="20"/>
        </w:rPr>
      </w:pPr>
      <w:r w:rsidRPr="00670090">
        <w:rPr>
          <w:sz w:val="20"/>
          <w:szCs w:val="20"/>
        </w:rPr>
        <w:t>«</w:t>
      </w:r>
      <w:r w:rsidR="005C5957" w:rsidRPr="00670090">
        <w:rPr>
          <w:sz w:val="20"/>
          <w:szCs w:val="20"/>
        </w:rPr>
        <w:t>ж)  обеспечивает изготовление бюллетеней по выборам депутатов Совета депутатов, бюллетеней для голосования на местном референдуме, их доставку в нижестоящие избирательные комиссии, комиссии референдума;</w:t>
      </w:r>
      <w:r w:rsidRPr="00670090">
        <w:rPr>
          <w:sz w:val="20"/>
          <w:szCs w:val="20"/>
        </w:rPr>
        <w:t>»</w:t>
      </w:r>
    </w:p>
    <w:p w:rsidR="007D74A2" w:rsidRDefault="007D74A2" w:rsidP="00670090">
      <w:pPr>
        <w:pStyle w:val="a7"/>
        <w:rPr>
          <w:sz w:val="20"/>
          <w:szCs w:val="20"/>
        </w:rPr>
      </w:pPr>
    </w:p>
    <w:p w:rsidR="007D74A2" w:rsidRDefault="007D74A2" w:rsidP="00670090">
      <w:pPr>
        <w:pStyle w:val="a7"/>
        <w:rPr>
          <w:sz w:val="20"/>
          <w:szCs w:val="20"/>
        </w:rPr>
      </w:pPr>
    </w:p>
    <w:p w:rsidR="007D74A2" w:rsidRDefault="007D74A2" w:rsidP="00670090">
      <w:pPr>
        <w:pStyle w:val="a7"/>
        <w:rPr>
          <w:sz w:val="20"/>
          <w:szCs w:val="20"/>
        </w:rPr>
      </w:pPr>
    </w:p>
    <w:p w:rsidR="007D74A2" w:rsidRDefault="007D74A2" w:rsidP="007D74A2">
      <w:pPr>
        <w:pStyle w:val="a7"/>
        <w:jc w:val="right"/>
        <w:rPr>
          <w:sz w:val="16"/>
          <w:szCs w:val="16"/>
        </w:rPr>
      </w:pPr>
      <w:r>
        <w:rPr>
          <w:sz w:val="16"/>
          <w:szCs w:val="16"/>
        </w:rPr>
        <w:t>Принято</w:t>
      </w:r>
      <w:r>
        <w:rPr>
          <w:sz w:val="16"/>
          <w:szCs w:val="16"/>
        </w:rPr>
        <w:br/>
        <w:t xml:space="preserve"> решением 37-ой сессии</w:t>
      </w:r>
      <w:r>
        <w:rPr>
          <w:sz w:val="16"/>
          <w:szCs w:val="16"/>
        </w:rPr>
        <w:br/>
        <w:t>Совета депутатов</w:t>
      </w:r>
      <w:r>
        <w:rPr>
          <w:sz w:val="16"/>
          <w:szCs w:val="16"/>
        </w:rPr>
        <w:br/>
        <w:t>Калиновского сельсовета</w:t>
      </w:r>
    </w:p>
    <w:p w:rsidR="007D74A2" w:rsidRDefault="007D74A2" w:rsidP="007D74A2">
      <w:pPr>
        <w:pStyle w:val="a7"/>
        <w:jc w:val="right"/>
        <w:rPr>
          <w:sz w:val="16"/>
          <w:szCs w:val="16"/>
        </w:rPr>
      </w:pPr>
      <w:r>
        <w:rPr>
          <w:sz w:val="16"/>
          <w:szCs w:val="16"/>
        </w:rPr>
        <w:t>Карасукского района</w:t>
      </w:r>
    </w:p>
    <w:p w:rsidR="007D74A2" w:rsidRDefault="007D74A2" w:rsidP="007D74A2">
      <w:pPr>
        <w:pStyle w:val="a7"/>
        <w:jc w:val="right"/>
        <w:rPr>
          <w:sz w:val="16"/>
          <w:szCs w:val="16"/>
        </w:rPr>
      </w:pPr>
      <w:r>
        <w:rPr>
          <w:sz w:val="16"/>
          <w:szCs w:val="16"/>
        </w:rPr>
        <w:t>Новосибирской области</w:t>
      </w:r>
      <w:r>
        <w:rPr>
          <w:sz w:val="16"/>
          <w:szCs w:val="16"/>
        </w:rPr>
        <w:br/>
        <w:t>от 16.06.2015 № 46</w:t>
      </w:r>
    </w:p>
    <w:p w:rsidR="007D74A2" w:rsidRDefault="007D74A2" w:rsidP="007D74A2">
      <w:pPr>
        <w:pStyle w:val="a7"/>
        <w:jc w:val="center"/>
        <w:rPr>
          <w:rFonts w:eastAsiaTheme="minorEastAsia"/>
          <w:b/>
          <w:sz w:val="28"/>
          <w:szCs w:val="28"/>
        </w:rPr>
      </w:pPr>
      <w:r>
        <w:rPr>
          <w:b/>
          <w:color w:val="000000"/>
          <w:spacing w:val="-5"/>
          <w:sz w:val="28"/>
          <w:szCs w:val="28"/>
        </w:rPr>
        <w:lastRenderedPageBreak/>
        <w:t xml:space="preserve">Положение о </w:t>
      </w:r>
      <w:r>
        <w:rPr>
          <w:b/>
          <w:color w:val="000000"/>
          <w:spacing w:val="-4"/>
          <w:sz w:val="28"/>
          <w:szCs w:val="28"/>
        </w:rPr>
        <w:t>публичных слушаниях</w:t>
      </w:r>
    </w:p>
    <w:p w:rsidR="007D74A2" w:rsidRDefault="007D74A2" w:rsidP="0070172B">
      <w:pPr>
        <w:pStyle w:val="a7"/>
        <w:jc w:val="center"/>
        <w:rPr>
          <w:b/>
        </w:rPr>
      </w:pPr>
      <w:r>
        <w:rPr>
          <w:b/>
        </w:rPr>
        <w:t>(с изменениями, внесенными решениями Совета   депутатов Калиновского сельсовета Карасукского района Новосибирской области от 21.10.2015 № 14,</w:t>
      </w:r>
    </w:p>
    <w:p w:rsidR="007D74A2" w:rsidRPr="0070172B" w:rsidRDefault="007D74A2" w:rsidP="0070172B">
      <w:pPr>
        <w:pStyle w:val="a7"/>
        <w:jc w:val="center"/>
        <w:rPr>
          <w:b/>
          <w:sz w:val="20"/>
          <w:szCs w:val="20"/>
        </w:rPr>
      </w:pPr>
      <w:r>
        <w:rPr>
          <w:b/>
        </w:rPr>
        <w:t>от 07.07.2017 № 82, 27.12.2017 № 101)</w:t>
      </w:r>
      <w:r>
        <w:rPr>
          <w:b/>
          <w:color w:val="445566"/>
          <w:sz w:val="28"/>
          <w:szCs w:val="28"/>
        </w:rPr>
        <w:br/>
      </w:r>
      <w:r w:rsidRPr="0070172B">
        <w:rPr>
          <w:sz w:val="20"/>
          <w:szCs w:val="20"/>
        </w:rPr>
        <w:t>1. ОБЩИЕ ПОЛОЖЕНИЯ</w:t>
      </w:r>
    </w:p>
    <w:p w:rsidR="007D74A2" w:rsidRPr="0070172B" w:rsidRDefault="007D74A2" w:rsidP="0070172B">
      <w:pPr>
        <w:pStyle w:val="a7"/>
        <w:jc w:val="both"/>
        <w:rPr>
          <w:i/>
          <w:sz w:val="20"/>
          <w:szCs w:val="20"/>
        </w:rPr>
      </w:pPr>
      <w:r w:rsidRPr="0070172B">
        <w:rPr>
          <w:sz w:val="20"/>
          <w:szCs w:val="20"/>
        </w:rPr>
        <w:t xml:space="preserve">1.1. Настоящее Положение разработано на основании статьи 28 Федерального закона N 131-ФЗ "Об общих принципах организации местного самоуправления в Российской Федерации" от 6 октября 2003 года, направлено на реализацию права граждан Российской Федерации в участии в публичных слушаниях и определяет порядок организации и проведения публичных слушаний на территории Калиновского сельсовета </w:t>
      </w:r>
      <w:r w:rsidRPr="0070172B">
        <w:rPr>
          <w:i/>
          <w:sz w:val="20"/>
          <w:szCs w:val="20"/>
        </w:rPr>
        <w:t>Карасукского района Новосибирской области.</w:t>
      </w:r>
    </w:p>
    <w:p w:rsidR="007D74A2" w:rsidRPr="0070172B" w:rsidRDefault="007D74A2" w:rsidP="0070172B">
      <w:pPr>
        <w:pStyle w:val="a7"/>
        <w:jc w:val="both"/>
        <w:rPr>
          <w:i/>
          <w:sz w:val="20"/>
          <w:szCs w:val="20"/>
        </w:rPr>
      </w:pPr>
      <w:r w:rsidRPr="0070172B">
        <w:rPr>
          <w:sz w:val="20"/>
          <w:szCs w:val="20"/>
        </w:rPr>
        <w:t>1.2. Публичные слушания - это обсуждение проектов муниципальных правовых актов по вопросам местного значения с участием жителей Калиновского сельсовета</w:t>
      </w:r>
      <w:r w:rsidRPr="0070172B">
        <w:rPr>
          <w:i/>
          <w:sz w:val="20"/>
          <w:szCs w:val="20"/>
        </w:rPr>
        <w:t xml:space="preserve"> Карасукского района Новосибирской области, </w:t>
      </w:r>
      <w:r w:rsidRPr="0070172B">
        <w:rPr>
          <w:sz w:val="20"/>
          <w:szCs w:val="20"/>
        </w:rPr>
        <w:t>проводимое Советом депутатов Калиновского сельсовета</w:t>
      </w:r>
      <w:r w:rsidRPr="0070172B">
        <w:rPr>
          <w:i/>
          <w:sz w:val="20"/>
          <w:szCs w:val="20"/>
        </w:rPr>
        <w:t xml:space="preserve"> Карасукского района Новосибирской области.</w:t>
      </w:r>
      <w:r w:rsidRPr="0070172B">
        <w:rPr>
          <w:sz w:val="20"/>
          <w:szCs w:val="20"/>
        </w:rPr>
        <w:t xml:space="preserve"> – далее Совет депутатов и главой Калиновского  сельсовета </w:t>
      </w:r>
      <w:r w:rsidRPr="0070172B">
        <w:rPr>
          <w:i/>
          <w:sz w:val="20"/>
          <w:szCs w:val="20"/>
        </w:rPr>
        <w:t xml:space="preserve">Карасукского района Новосибирской области </w:t>
      </w:r>
      <w:r w:rsidRPr="0070172B">
        <w:rPr>
          <w:sz w:val="20"/>
          <w:szCs w:val="20"/>
        </w:rPr>
        <w:t>- далее глава.</w:t>
      </w:r>
    </w:p>
    <w:p w:rsidR="007D74A2" w:rsidRPr="0070172B" w:rsidRDefault="007D74A2" w:rsidP="0070172B">
      <w:pPr>
        <w:pStyle w:val="a7"/>
        <w:jc w:val="both"/>
        <w:rPr>
          <w:sz w:val="20"/>
          <w:szCs w:val="20"/>
        </w:rPr>
      </w:pPr>
      <w:r w:rsidRPr="0070172B">
        <w:rPr>
          <w:sz w:val="20"/>
          <w:szCs w:val="20"/>
        </w:rPr>
        <w:t>1.3. Публичные слушания, проводимые по инициативе населения или Советом депутатов назначаются Советом депутатов, а по инициативе главы - главой. Для назначения публичных слушаний по инициативе населения инициативная группа представляет в Совет депутатов заявление о проведении публичных слушаний с указанием обсуждаемого проекта правового акта, формы слушаний и список инициативной группы</w:t>
      </w:r>
    </w:p>
    <w:p w:rsidR="007D74A2" w:rsidRPr="0070172B" w:rsidRDefault="007D74A2" w:rsidP="0070172B">
      <w:pPr>
        <w:pStyle w:val="a7"/>
        <w:jc w:val="both"/>
        <w:rPr>
          <w:i/>
          <w:sz w:val="20"/>
          <w:szCs w:val="20"/>
        </w:rPr>
      </w:pPr>
      <w:r w:rsidRPr="0070172B">
        <w:rPr>
          <w:sz w:val="20"/>
          <w:szCs w:val="20"/>
        </w:rPr>
        <w:t xml:space="preserve">1.4.Совет депутатов или глава, назначающий публичные слушания, издает соответствующий правовой акт о проведении слушаний, включающий информацию о форме, теме, времени и месте проведения слушаний, комиссии Совета депутатов, должностном лице администрации Калиновского  сельсовета </w:t>
      </w:r>
      <w:r w:rsidRPr="0070172B">
        <w:rPr>
          <w:i/>
          <w:sz w:val="20"/>
          <w:szCs w:val="20"/>
        </w:rPr>
        <w:t>Карасукского района Новосибирской области.</w:t>
      </w:r>
    </w:p>
    <w:p w:rsidR="007D74A2" w:rsidRPr="0070172B" w:rsidRDefault="007D74A2" w:rsidP="0070172B">
      <w:pPr>
        <w:pStyle w:val="a7"/>
        <w:jc w:val="both"/>
        <w:rPr>
          <w:sz w:val="20"/>
          <w:szCs w:val="20"/>
        </w:rPr>
      </w:pPr>
      <w:r w:rsidRPr="0070172B">
        <w:rPr>
          <w:sz w:val="20"/>
          <w:szCs w:val="20"/>
        </w:rPr>
        <w:t>- далее администрация или специально созданной комиссии, ответственных за их подготовку и проведение (далее - организаторы публичных слушаний). В случае назначения слушаний по инициативе населения правовой акт об их проведении издается на ближайшем заседании.</w:t>
      </w:r>
    </w:p>
    <w:p w:rsidR="007D74A2" w:rsidRPr="0070172B" w:rsidRDefault="007D74A2" w:rsidP="0070172B">
      <w:pPr>
        <w:pStyle w:val="a7"/>
        <w:jc w:val="both"/>
        <w:rPr>
          <w:sz w:val="20"/>
          <w:szCs w:val="20"/>
        </w:rPr>
      </w:pPr>
      <w:r w:rsidRPr="0070172B">
        <w:rPr>
          <w:sz w:val="20"/>
          <w:szCs w:val="20"/>
        </w:rPr>
        <w:t>1.5. Публичные слушания могут проводиться в следующих формах:</w:t>
      </w:r>
    </w:p>
    <w:p w:rsidR="007D74A2" w:rsidRPr="0070172B" w:rsidRDefault="007D74A2" w:rsidP="0070172B">
      <w:pPr>
        <w:pStyle w:val="a7"/>
        <w:jc w:val="both"/>
        <w:rPr>
          <w:i/>
          <w:sz w:val="20"/>
          <w:szCs w:val="20"/>
        </w:rPr>
      </w:pPr>
      <w:r w:rsidRPr="0070172B">
        <w:rPr>
          <w:sz w:val="20"/>
          <w:szCs w:val="20"/>
        </w:rPr>
        <w:t>- слушания по проектам муниципальных правовых актов в Совете депутатов, администрации с участием жителей Калиновского сельсовета</w:t>
      </w:r>
      <w:r w:rsidRPr="0070172B">
        <w:rPr>
          <w:i/>
          <w:sz w:val="20"/>
          <w:szCs w:val="20"/>
        </w:rPr>
        <w:t xml:space="preserve"> Карасукского района Новосибирской области</w:t>
      </w:r>
      <w:r w:rsidRPr="0070172B">
        <w:rPr>
          <w:sz w:val="20"/>
          <w:szCs w:val="20"/>
        </w:rPr>
        <w:t>;</w:t>
      </w:r>
    </w:p>
    <w:p w:rsidR="007D74A2" w:rsidRPr="0070172B" w:rsidRDefault="007D74A2" w:rsidP="0070172B">
      <w:pPr>
        <w:pStyle w:val="a7"/>
        <w:jc w:val="both"/>
        <w:rPr>
          <w:i/>
          <w:sz w:val="20"/>
          <w:szCs w:val="20"/>
        </w:rPr>
      </w:pPr>
      <w:r w:rsidRPr="0070172B">
        <w:rPr>
          <w:sz w:val="20"/>
          <w:szCs w:val="20"/>
        </w:rPr>
        <w:t>- рассмотрение на заседании Совета депутатов, администрации проектов муниципальных правовых актов с участием представителей общественности Калиновского сельсовета</w:t>
      </w:r>
      <w:r w:rsidRPr="0070172B">
        <w:rPr>
          <w:i/>
          <w:sz w:val="20"/>
          <w:szCs w:val="20"/>
        </w:rPr>
        <w:t xml:space="preserve"> Карасукского района Новосибирской области</w:t>
      </w:r>
      <w:r w:rsidRPr="0070172B">
        <w:rPr>
          <w:sz w:val="20"/>
          <w:szCs w:val="20"/>
        </w:rPr>
        <w:t>.</w:t>
      </w:r>
    </w:p>
    <w:p w:rsidR="007D74A2" w:rsidRPr="0070172B" w:rsidRDefault="007D74A2" w:rsidP="0070172B">
      <w:pPr>
        <w:pStyle w:val="a7"/>
        <w:jc w:val="both"/>
        <w:rPr>
          <w:sz w:val="20"/>
          <w:szCs w:val="20"/>
        </w:rPr>
      </w:pPr>
      <w:r w:rsidRPr="0070172B">
        <w:rPr>
          <w:sz w:val="20"/>
          <w:szCs w:val="20"/>
        </w:rPr>
        <w:t>1.6. На публичные слушания в обязательном порядке выносятся:</w:t>
      </w:r>
    </w:p>
    <w:p w:rsidR="007D74A2" w:rsidRPr="0070172B" w:rsidRDefault="007D74A2" w:rsidP="0070172B">
      <w:pPr>
        <w:pStyle w:val="a7"/>
        <w:jc w:val="both"/>
        <w:rPr>
          <w:rFonts w:eastAsiaTheme="minorEastAsia"/>
          <w:i/>
          <w:sz w:val="20"/>
          <w:szCs w:val="20"/>
        </w:rPr>
      </w:pPr>
      <w:r w:rsidRPr="0070172B">
        <w:rPr>
          <w:i/>
          <w:sz w:val="20"/>
          <w:szCs w:val="20"/>
        </w:rPr>
        <w:t>1) проект Устава Калиновского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7D74A2" w:rsidRPr="0070172B" w:rsidRDefault="007D74A2" w:rsidP="0070172B">
      <w:pPr>
        <w:pStyle w:val="a7"/>
        <w:jc w:val="both"/>
        <w:rPr>
          <w:sz w:val="20"/>
          <w:szCs w:val="20"/>
        </w:rPr>
      </w:pPr>
      <w:r w:rsidRPr="0070172B">
        <w:rPr>
          <w:sz w:val="20"/>
          <w:szCs w:val="20"/>
        </w:rPr>
        <w:t>2) проект местного бюджета и отчет о его исполнении;</w:t>
      </w:r>
    </w:p>
    <w:p w:rsidR="007D74A2" w:rsidRPr="0070172B" w:rsidRDefault="007D74A2" w:rsidP="0070172B">
      <w:pPr>
        <w:pStyle w:val="a7"/>
        <w:jc w:val="both"/>
        <w:rPr>
          <w:rFonts w:eastAsiaTheme="minorEastAsia"/>
          <w:i/>
          <w:sz w:val="20"/>
          <w:szCs w:val="20"/>
        </w:rPr>
      </w:pPr>
      <w:r w:rsidRPr="0070172B">
        <w:rPr>
          <w:i/>
          <w:sz w:val="20"/>
          <w:szCs w:val="20"/>
        </w:rPr>
        <w:t>3) проект стратегии социально-экономического развития Калиновского сельсовета,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7D74A2" w:rsidRPr="0070172B" w:rsidRDefault="007D74A2" w:rsidP="0070172B">
      <w:pPr>
        <w:pStyle w:val="a7"/>
        <w:jc w:val="both"/>
        <w:rPr>
          <w:i/>
          <w:sz w:val="20"/>
          <w:szCs w:val="20"/>
        </w:rPr>
      </w:pPr>
      <w:r w:rsidRPr="0070172B">
        <w:rPr>
          <w:i/>
          <w:sz w:val="20"/>
          <w:szCs w:val="20"/>
        </w:rPr>
        <w:t>4) вопросы о преобразовании муниципального образования, за исключением случаев, если в соответствии со статьей 13 Федерального закона от 06.10.2003 № 131-ФЗ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D74A2" w:rsidRPr="0070172B" w:rsidRDefault="007D74A2" w:rsidP="0070172B">
      <w:pPr>
        <w:pStyle w:val="a7"/>
        <w:jc w:val="both"/>
        <w:rPr>
          <w:sz w:val="20"/>
          <w:szCs w:val="20"/>
        </w:rPr>
      </w:pPr>
      <w:r w:rsidRPr="0070172B">
        <w:rPr>
          <w:sz w:val="20"/>
          <w:szCs w:val="20"/>
        </w:rPr>
        <w:lastRenderedPageBreak/>
        <w:t>5) иные проекты муниципальных правовых актов по вопросам местного значения по решению Совета депутатов, главы.</w:t>
      </w:r>
    </w:p>
    <w:p w:rsidR="007D74A2" w:rsidRPr="0070172B" w:rsidRDefault="007D74A2" w:rsidP="0070172B">
      <w:pPr>
        <w:pStyle w:val="a7"/>
        <w:jc w:val="both"/>
        <w:rPr>
          <w:sz w:val="20"/>
          <w:szCs w:val="20"/>
        </w:rPr>
      </w:pPr>
      <w:r w:rsidRPr="0070172B">
        <w:rPr>
          <w:sz w:val="20"/>
          <w:szCs w:val="20"/>
        </w:rPr>
        <w:t>1.7. Информация о форме, времени, месте и теме слушания, а также о порядке ознакомления с проектом муниципального правового акта, предполагаемого к обсуждению на слушаниях, подлежит обязательному обнародованию не позднее чем за 10 дней до начала слушаний.</w:t>
      </w:r>
    </w:p>
    <w:p w:rsidR="007D74A2" w:rsidRPr="0070172B" w:rsidRDefault="007D74A2" w:rsidP="0070172B">
      <w:pPr>
        <w:pStyle w:val="a7"/>
        <w:jc w:val="both"/>
        <w:rPr>
          <w:sz w:val="20"/>
          <w:szCs w:val="20"/>
        </w:rPr>
      </w:pPr>
      <w:r w:rsidRPr="0070172B">
        <w:rPr>
          <w:sz w:val="20"/>
          <w:szCs w:val="20"/>
        </w:rPr>
        <w:t>2. ПОРЯДОК ПРОВЕДЕНИЯ СЛУШАНИЙ</w:t>
      </w:r>
    </w:p>
    <w:p w:rsidR="007D74A2" w:rsidRPr="0070172B" w:rsidRDefault="007D74A2" w:rsidP="0070172B">
      <w:pPr>
        <w:pStyle w:val="a7"/>
        <w:jc w:val="both"/>
        <w:rPr>
          <w:sz w:val="20"/>
          <w:szCs w:val="20"/>
        </w:rPr>
      </w:pPr>
      <w:r w:rsidRPr="0070172B">
        <w:rPr>
          <w:sz w:val="20"/>
          <w:szCs w:val="20"/>
        </w:rPr>
        <w:t>2.1. Подготовка и проведение публичных слушаний должны быть осуществлены в 15-дневный срок со дня принятия решения о проведении публичных слушаний.</w:t>
      </w:r>
    </w:p>
    <w:p w:rsidR="007D74A2" w:rsidRPr="0070172B" w:rsidRDefault="007D74A2" w:rsidP="0070172B">
      <w:pPr>
        <w:pStyle w:val="a7"/>
        <w:jc w:val="both"/>
        <w:rPr>
          <w:sz w:val="20"/>
          <w:szCs w:val="20"/>
        </w:rPr>
      </w:pPr>
      <w:r w:rsidRPr="0070172B">
        <w:rPr>
          <w:sz w:val="20"/>
          <w:szCs w:val="20"/>
        </w:rPr>
        <w:t>2.2. Порядок и сроки обсуждения проектов муниципальных правовых актов, предусмотренных подпунктом 3 пункта 1.6 настоящего Положения, определяется с учетом положений Градостроительного кодекса Российской Федерации.</w:t>
      </w:r>
    </w:p>
    <w:p w:rsidR="007D74A2" w:rsidRPr="0070172B" w:rsidRDefault="007D74A2" w:rsidP="0070172B">
      <w:pPr>
        <w:pStyle w:val="a7"/>
        <w:jc w:val="both"/>
        <w:rPr>
          <w:sz w:val="20"/>
          <w:szCs w:val="20"/>
        </w:rPr>
      </w:pPr>
      <w:r w:rsidRPr="0070172B">
        <w:rPr>
          <w:sz w:val="20"/>
          <w:szCs w:val="20"/>
        </w:rPr>
        <w:t>2.3. В случае назначения слушаний решением Совета депутатов подготовка и проведение слушаний возлагаются на постоянную или временную комиссию Совета депутатов, к компетенции, которой относится выносимый на слушания вопрос.</w:t>
      </w:r>
    </w:p>
    <w:p w:rsidR="007D74A2" w:rsidRPr="0070172B" w:rsidRDefault="007D74A2" w:rsidP="0070172B">
      <w:pPr>
        <w:pStyle w:val="a7"/>
        <w:jc w:val="both"/>
        <w:rPr>
          <w:sz w:val="20"/>
          <w:szCs w:val="20"/>
        </w:rPr>
      </w:pPr>
      <w:r w:rsidRPr="0070172B">
        <w:rPr>
          <w:sz w:val="20"/>
          <w:szCs w:val="20"/>
        </w:rPr>
        <w:t>Глава, в случае назначения слушаний им, возлагает подготовку и проведение слушаний на должностное лицо администрации, к компетенции которого относится выносимый на слушания вопрос.</w:t>
      </w:r>
    </w:p>
    <w:p w:rsidR="007D74A2" w:rsidRPr="0070172B" w:rsidRDefault="007D74A2" w:rsidP="0070172B">
      <w:pPr>
        <w:pStyle w:val="a7"/>
        <w:jc w:val="both"/>
        <w:rPr>
          <w:sz w:val="20"/>
          <w:szCs w:val="20"/>
        </w:rPr>
      </w:pPr>
      <w:r w:rsidRPr="0070172B">
        <w:rPr>
          <w:sz w:val="20"/>
          <w:szCs w:val="20"/>
        </w:rPr>
        <w:t>2.4. Организатор публичных слушаний, в своей деятельности подотчетен либо Совету депутатов - в случае, если публичные слушания назначены решением Совета депутатов, либо главе - в случае, если они назначены правовым актом главы.</w:t>
      </w:r>
    </w:p>
    <w:p w:rsidR="007D74A2" w:rsidRPr="0070172B" w:rsidRDefault="007D74A2" w:rsidP="0070172B">
      <w:pPr>
        <w:pStyle w:val="a7"/>
        <w:jc w:val="both"/>
        <w:rPr>
          <w:sz w:val="20"/>
          <w:szCs w:val="20"/>
        </w:rPr>
      </w:pPr>
      <w:r w:rsidRPr="0070172B">
        <w:rPr>
          <w:sz w:val="20"/>
          <w:szCs w:val="20"/>
        </w:rPr>
        <w:t>2.5. Организатор публичных слушаний осуществляет следующие функции:</w:t>
      </w:r>
    </w:p>
    <w:p w:rsidR="007D74A2" w:rsidRPr="0070172B" w:rsidRDefault="007D74A2" w:rsidP="0070172B">
      <w:pPr>
        <w:pStyle w:val="a7"/>
        <w:jc w:val="both"/>
        <w:rPr>
          <w:sz w:val="20"/>
          <w:szCs w:val="20"/>
        </w:rPr>
      </w:pPr>
      <w:r w:rsidRPr="0070172B">
        <w:rPr>
          <w:sz w:val="20"/>
          <w:szCs w:val="20"/>
        </w:rPr>
        <w:t>1) уточняет формулировки вопросов повестки, выносимой на публичные слушания;</w:t>
      </w:r>
    </w:p>
    <w:p w:rsidR="007D74A2" w:rsidRPr="0070172B" w:rsidRDefault="007D74A2" w:rsidP="0070172B">
      <w:pPr>
        <w:pStyle w:val="a7"/>
        <w:jc w:val="both"/>
        <w:rPr>
          <w:sz w:val="20"/>
          <w:szCs w:val="20"/>
        </w:rPr>
      </w:pPr>
      <w:r w:rsidRPr="0070172B">
        <w:rPr>
          <w:sz w:val="20"/>
          <w:szCs w:val="20"/>
        </w:rPr>
        <w:t>2) обеспечивает доведение до жителей муниципального образования всех материалов в полном объеме по вопросам повестки публичных слушаний;</w:t>
      </w:r>
    </w:p>
    <w:p w:rsidR="007D74A2" w:rsidRPr="0070172B" w:rsidRDefault="007D74A2" w:rsidP="0070172B">
      <w:pPr>
        <w:pStyle w:val="a7"/>
        <w:jc w:val="both"/>
        <w:rPr>
          <w:sz w:val="20"/>
          <w:szCs w:val="20"/>
        </w:rPr>
      </w:pPr>
      <w:r w:rsidRPr="0070172B">
        <w:rPr>
          <w:sz w:val="20"/>
          <w:szCs w:val="20"/>
        </w:rPr>
        <w:t>3) определяет перечень должностных лиц, специалистов, организаций и представителей общественности, приглашаемых к участию в публичных слушаниях, и направляет им официальные обращения с просьбой дать свои предложения или рекомендации по вопросам, выносимым на обсуждение. Предоставляет им дополнительную информацию, необходимую для подготовки рекомендаций по вопросам публичных слушаний;</w:t>
      </w:r>
    </w:p>
    <w:p w:rsidR="007D74A2" w:rsidRPr="0070172B" w:rsidRDefault="007D74A2" w:rsidP="0070172B">
      <w:pPr>
        <w:pStyle w:val="a7"/>
        <w:jc w:val="both"/>
        <w:rPr>
          <w:sz w:val="20"/>
          <w:szCs w:val="20"/>
        </w:rPr>
      </w:pPr>
      <w:r w:rsidRPr="0070172B">
        <w:rPr>
          <w:sz w:val="20"/>
          <w:szCs w:val="20"/>
        </w:rPr>
        <w:t>4) во время проведения слушаний обеспечивает ведение протокола слушаний;</w:t>
      </w:r>
    </w:p>
    <w:p w:rsidR="007D74A2" w:rsidRPr="0070172B" w:rsidRDefault="007D74A2" w:rsidP="0070172B">
      <w:pPr>
        <w:pStyle w:val="a7"/>
        <w:jc w:val="both"/>
        <w:rPr>
          <w:sz w:val="20"/>
          <w:szCs w:val="20"/>
        </w:rPr>
      </w:pPr>
      <w:r w:rsidRPr="0070172B">
        <w:rPr>
          <w:sz w:val="20"/>
          <w:szCs w:val="20"/>
        </w:rPr>
        <w:t>5) регистрирует лиц, заявившихся на выступления во время публичных слушаний, и определяет время и порядок их выступлений;</w:t>
      </w:r>
    </w:p>
    <w:p w:rsidR="007D74A2" w:rsidRPr="0070172B" w:rsidRDefault="007D74A2" w:rsidP="0070172B">
      <w:pPr>
        <w:pStyle w:val="a7"/>
        <w:jc w:val="both"/>
        <w:rPr>
          <w:sz w:val="20"/>
          <w:szCs w:val="20"/>
        </w:rPr>
      </w:pPr>
      <w:r w:rsidRPr="0070172B">
        <w:rPr>
          <w:sz w:val="20"/>
          <w:szCs w:val="20"/>
        </w:rPr>
        <w:t>6) назначает ведущего и секретаря публичных слушаний;</w:t>
      </w:r>
    </w:p>
    <w:p w:rsidR="007D74A2" w:rsidRPr="0070172B" w:rsidRDefault="007D74A2" w:rsidP="0070172B">
      <w:pPr>
        <w:pStyle w:val="a7"/>
        <w:jc w:val="both"/>
        <w:rPr>
          <w:sz w:val="20"/>
          <w:szCs w:val="20"/>
        </w:rPr>
      </w:pPr>
      <w:r w:rsidRPr="0070172B">
        <w:rPr>
          <w:sz w:val="20"/>
          <w:szCs w:val="20"/>
        </w:rPr>
        <w:t>7) по окончании публичных слушаний готовит рекомендации по результатам слушаний с учетом всех предложений, поступивших до и во время проведения слушаний.</w:t>
      </w:r>
    </w:p>
    <w:p w:rsidR="007D74A2" w:rsidRPr="0070172B" w:rsidRDefault="007D74A2" w:rsidP="0070172B">
      <w:pPr>
        <w:pStyle w:val="a7"/>
        <w:jc w:val="both"/>
        <w:rPr>
          <w:sz w:val="20"/>
          <w:szCs w:val="20"/>
        </w:rPr>
      </w:pPr>
      <w:r w:rsidRPr="0070172B">
        <w:rPr>
          <w:sz w:val="20"/>
          <w:szCs w:val="20"/>
        </w:rPr>
        <w:t>8) организует проведение прочих необходимых мероприятий по подготовке к публичным слушаниям.</w:t>
      </w:r>
    </w:p>
    <w:p w:rsidR="007D74A2" w:rsidRPr="0070172B" w:rsidRDefault="007D74A2" w:rsidP="0070172B">
      <w:pPr>
        <w:pStyle w:val="a7"/>
        <w:jc w:val="both"/>
        <w:rPr>
          <w:i/>
          <w:sz w:val="20"/>
          <w:szCs w:val="20"/>
        </w:rPr>
      </w:pPr>
      <w:r w:rsidRPr="0070172B">
        <w:rPr>
          <w:sz w:val="20"/>
          <w:szCs w:val="20"/>
        </w:rPr>
        <w:t>2.6. Проект муниципального правового акта может быть рассмотрен на заседании Совета депутатов, заседании администрации с участием представителей общественности Калиновского сельсовета</w:t>
      </w:r>
      <w:r w:rsidRPr="0070172B">
        <w:rPr>
          <w:i/>
          <w:sz w:val="20"/>
          <w:szCs w:val="20"/>
        </w:rPr>
        <w:t xml:space="preserve"> Карасукского района Новосибирской области</w:t>
      </w:r>
      <w:r w:rsidRPr="0070172B">
        <w:rPr>
          <w:sz w:val="20"/>
          <w:szCs w:val="20"/>
        </w:rPr>
        <w:t>.</w:t>
      </w:r>
    </w:p>
    <w:p w:rsidR="007D74A2" w:rsidRPr="0070172B" w:rsidRDefault="007D74A2" w:rsidP="0070172B">
      <w:pPr>
        <w:pStyle w:val="a7"/>
        <w:jc w:val="both"/>
        <w:rPr>
          <w:sz w:val="20"/>
          <w:szCs w:val="20"/>
        </w:rPr>
      </w:pPr>
      <w:r w:rsidRPr="0070172B">
        <w:rPr>
          <w:sz w:val="20"/>
          <w:szCs w:val="20"/>
        </w:rPr>
        <w:t>2.7. Рассмотрение проекта муниципального правового акта на заседании Совета депутатов проводится по инициативе Совета депутатов.</w:t>
      </w:r>
    </w:p>
    <w:p w:rsidR="007D74A2" w:rsidRPr="0070172B" w:rsidRDefault="007D74A2" w:rsidP="0070172B">
      <w:pPr>
        <w:pStyle w:val="a7"/>
        <w:jc w:val="both"/>
        <w:rPr>
          <w:sz w:val="20"/>
          <w:szCs w:val="20"/>
        </w:rPr>
      </w:pPr>
      <w:r w:rsidRPr="0070172B">
        <w:rPr>
          <w:sz w:val="20"/>
          <w:szCs w:val="20"/>
        </w:rPr>
        <w:t>Рассмотрение проекта муниципального правового акта на заседании администрации проводится по инициативе главы.</w:t>
      </w:r>
    </w:p>
    <w:p w:rsidR="007D74A2" w:rsidRPr="0070172B" w:rsidRDefault="007D74A2" w:rsidP="0070172B">
      <w:pPr>
        <w:pStyle w:val="a7"/>
        <w:jc w:val="both"/>
        <w:rPr>
          <w:sz w:val="20"/>
          <w:szCs w:val="20"/>
        </w:rPr>
      </w:pPr>
      <w:r w:rsidRPr="0070172B">
        <w:rPr>
          <w:sz w:val="20"/>
          <w:szCs w:val="20"/>
        </w:rPr>
        <w:t>2.8. Предварительный состав участников слушаний определяется организаторами публичных слушаний.</w:t>
      </w:r>
    </w:p>
    <w:p w:rsidR="007D74A2" w:rsidRPr="0070172B" w:rsidRDefault="007D74A2" w:rsidP="0070172B">
      <w:pPr>
        <w:pStyle w:val="a7"/>
        <w:jc w:val="both"/>
        <w:rPr>
          <w:sz w:val="20"/>
          <w:szCs w:val="20"/>
        </w:rPr>
      </w:pPr>
      <w:r w:rsidRPr="0070172B">
        <w:rPr>
          <w:sz w:val="20"/>
          <w:szCs w:val="20"/>
        </w:rPr>
        <w:t>2.9. Для участия в слушаниях могут приглашаться представители федеральных органов государственной власти, органов государственной власти Новосибирской области, депутаты представительного органа муниципального образования, Новосибирского областного Совета депутатов, представители общественных объединений, органов территориального общественного самоуправления, руководители организаций.</w:t>
      </w:r>
    </w:p>
    <w:p w:rsidR="007D74A2" w:rsidRPr="0070172B" w:rsidRDefault="007D74A2" w:rsidP="0070172B">
      <w:pPr>
        <w:pStyle w:val="a7"/>
        <w:jc w:val="both"/>
        <w:rPr>
          <w:sz w:val="20"/>
          <w:szCs w:val="20"/>
        </w:rPr>
      </w:pPr>
      <w:r w:rsidRPr="0070172B">
        <w:rPr>
          <w:sz w:val="20"/>
          <w:szCs w:val="20"/>
        </w:rPr>
        <w:t>Приглашенным на слушания лицам заблаговременно рассылаются официальные уведомления, в соответствии с которыми они имеют право принять участие в слушаниях.</w:t>
      </w:r>
    </w:p>
    <w:p w:rsidR="007D74A2" w:rsidRPr="0070172B" w:rsidRDefault="007D74A2" w:rsidP="0070172B">
      <w:pPr>
        <w:pStyle w:val="a7"/>
        <w:jc w:val="both"/>
        <w:rPr>
          <w:sz w:val="20"/>
          <w:szCs w:val="20"/>
        </w:rPr>
      </w:pPr>
      <w:r w:rsidRPr="0070172B">
        <w:rPr>
          <w:sz w:val="20"/>
          <w:szCs w:val="20"/>
        </w:rPr>
        <w:t>2.10.Жители муниципального образования могут принимать участие в публичных слушаниях, известив лично о своем намерении организаторов слушаний не позднее чем за три дня до их проведения.</w:t>
      </w:r>
    </w:p>
    <w:p w:rsidR="007D74A2" w:rsidRPr="0070172B" w:rsidRDefault="007D74A2" w:rsidP="0070172B">
      <w:pPr>
        <w:pStyle w:val="a7"/>
        <w:jc w:val="both"/>
        <w:rPr>
          <w:i/>
          <w:sz w:val="20"/>
          <w:szCs w:val="20"/>
        </w:rPr>
      </w:pPr>
      <w:r w:rsidRPr="0070172B">
        <w:rPr>
          <w:sz w:val="20"/>
          <w:szCs w:val="20"/>
        </w:rPr>
        <w:t xml:space="preserve">2.11. Обязательному приглашению к участию в слушаниях подлежат в случае проведения слушаний по инициативе группы жителей Калиновского сельсовета </w:t>
      </w:r>
      <w:r w:rsidRPr="0070172B">
        <w:rPr>
          <w:i/>
          <w:sz w:val="20"/>
          <w:szCs w:val="20"/>
        </w:rPr>
        <w:t xml:space="preserve">Карасукского района Новосибирской области </w:t>
      </w:r>
      <w:r w:rsidRPr="0070172B">
        <w:rPr>
          <w:sz w:val="20"/>
          <w:szCs w:val="20"/>
        </w:rPr>
        <w:t>- представители данной инициативной группы.</w:t>
      </w:r>
    </w:p>
    <w:p w:rsidR="007D74A2" w:rsidRPr="0070172B" w:rsidRDefault="007D74A2" w:rsidP="0070172B">
      <w:pPr>
        <w:pStyle w:val="a7"/>
        <w:jc w:val="both"/>
        <w:rPr>
          <w:sz w:val="20"/>
          <w:szCs w:val="20"/>
        </w:rPr>
      </w:pPr>
      <w:r w:rsidRPr="0070172B">
        <w:rPr>
          <w:sz w:val="20"/>
          <w:szCs w:val="20"/>
        </w:rPr>
        <w:lastRenderedPageBreak/>
        <w:t>2.12. В случае назначения слушаний Советом депутатов председательствующим на них может быть председатель Совета депутатов, его заместитель, председатель комиссии, к компетенции которой относится выносимый на слушания вопрос, заместитель председателя комиссии.</w:t>
      </w:r>
    </w:p>
    <w:p w:rsidR="007D74A2" w:rsidRPr="0070172B" w:rsidRDefault="007D74A2" w:rsidP="0070172B">
      <w:pPr>
        <w:pStyle w:val="a7"/>
        <w:jc w:val="both"/>
        <w:rPr>
          <w:sz w:val="20"/>
          <w:szCs w:val="20"/>
        </w:rPr>
      </w:pPr>
      <w:r w:rsidRPr="0070172B">
        <w:rPr>
          <w:sz w:val="20"/>
          <w:szCs w:val="20"/>
        </w:rPr>
        <w:t>В случае назначения слушаний главой председательствующим на них может быть глава, его заместитель, должностное лицо администрации, к компетенции которого относится выносимый на слушания вопрос.</w:t>
      </w:r>
    </w:p>
    <w:p w:rsidR="007D74A2" w:rsidRPr="0070172B" w:rsidRDefault="007D74A2" w:rsidP="0070172B">
      <w:pPr>
        <w:pStyle w:val="a7"/>
        <w:jc w:val="both"/>
        <w:rPr>
          <w:sz w:val="20"/>
          <w:szCs w:val="20"/>
        </w:rPr>
      </w:pPr>
      <w:r w:rsidRPr="0070172B">
        <w:rPr>
          <w:sz w:val="20"/>
          <w:szCs w:val="20"/>
        </w:rPr>
        <w:t>2.13. Председательствующий ведет слушания и следит за порядком обсуждения вопросов повестки дня слушаний.</w:t>
      </w:r>
    </w:p>
    <w:p w:rsidR="007D74A2" w:rsidRPr="0070172B" w:rsidRDefault="007D74A2" w:rsidP="0070172B">
      <w:pPr>
        <w:pStyle w:val="a7"/>
        <w:jc w:val="both"/>
        <w:rPr>
          <w:sz w:val="20"/>
          <w:szCs w:val="20"/>
        </w:rPr>
      </w:pPr>
      <w:r w:rsidRPr="0070172B">
        <w:rPr>
          <w:sz w:val="20"/>
          <w:szCs w:val="20"/>
        </w:rPr>
        <w:t>2.14. Информационные материалы к слушаниям, проект рекомендаций и иные документы, которые предполагается принять по результатам слушаний, включая проекты муниципальных правовых актов, готовятся организаторами публичных слушаний.</w:t>
      </w:r>
    </w:p>
    <w:p w:rsidR="007D74A2" w:rsidRPr="0070172B" w:rsidRDefault="007D74A2" w:rsidP="0070172B">
      <w:pPr>
        <w:pStyle w:val="a7"/>
        <w:jc w:val="both"/>
        <w:rPr>
          <w:sz w:val="20"/>
          <w:szCs w:val="20"/>
        </w:rPr>
      </w:pPr>
      <w:r w:rsidRPr="0070172B">
        <w:rPr>
          <w:sz w:val="20"/>
          <w:szCs w:val="20"/>
        </w:rPr>
        <w:t>Слушания начинаются кратким вступительным словом председательствующего, который информирует о существе обсуждаемого вопроса, порядке проведения слушаний, их участниках.</w:t>
      </w:r>
    </w:p>
    <w:p w:rsidR="007D74A2" w:rsidRPr="0070172B" w:rsidRDefault="007D74A2" w:rsidP="0070172B">
      <w:pPr>
        <w:pStyle w:val="a7"/>
        <w:jc w:val="both"/>
        <w:rPr>
          <w:sz w:val="20"/>
          <w:szCs w:val="20"/>
        </w:rPr>
      </w:pPr>
      <w:r w:rsidRPr="0070172B">
        <w:rPr>
          <w:sz w:val="20"/>
          <w:szCs w:val="20"/>
        </w:rPr>
        <w:t>Затем слово предоставляется представителю организатора публичных слушаний или участнику слушаний для доклада по обсуждаемому вопросу (до 20 минут), после чего следуют вопросы участников слушаний, которые могут быть заданы как в устной, так и в письменной формах.</w:t>
      </w:r>
    </w:p>
    <w:p w:rsidR="007D74A2" w:rsidRPr="0070172B" w:rsidRDefault="007D74A2" w:rsidP="0070172B">
      <w:pPr>
        <w:pStyle w:val="a7"/>
        <w:jc w:val="both"/>
        <w:rPr>
          <w:sz w:val="20"/>
          <w:szCs w:val="20"/>
        </w:rPr>
      </w:pPr>
      <w:r w:rsidRPr="0070172B">
        <w:rPr>
          <w:sz w:val="20"/>
          <w:szCs w:val="20"/>
        </w:rPr>
        <w:t>Затем участникам слушаний предоставляется слово для выступлений (до 5 минут) в порядке поступления заявок на выступления.</w:t>
      </w:r>
    </w:p>
    <w:p w:rsidR="007D74A2" w:rsidRPr="0070172B" w:rsidRDefault="007D74A2" w:rsidP="0070172B">
      <w:pPr>
        <w:pStyle w:val="a7"/>
        <w:jc w:val="both"/>
        <w:rPr>
          <w:sz w:val="20"/>
          <w:szCs w:val="20"/>
        </w:rPr>
      </w:pPr>
      <w:r w:rsidRPr="0070172B">
        <w:rPr>
          <w:sz w:val="20"/>
          <w:szCs w:val="20"/>
        </w:rPr>
        <w:t>В зависимости от количества желающих выступить председательствующий на слушаниях может ограничить время выступления любого из выступающих участников слушаний.</w:t>
      </w:r>
    </w:p>
    <w:p w:rsidR="007D74A2" w:rsidRPr="0070172B" w:rsidRDefault="007D74A2" w:rsidP="0070172B">
      <w:pPr>
        <w:pStyle w:val="a7"/>
        <w:jc w:val="both"/>
        <w:rPr>
          <w:sz w:val="20"/>
          <w:szCs w:val="20"/>
        </w:rPr>
      </w:pPr>
      <w:r w:rsidRPr="0070172B">
        <w:rPr>
          <w:sz w:val="20"/>
          <w:szCs w:val="20"/>
        </w:rPr>
        <w:t>Все желающие выступить на слушаниях берут слово только с разрешения председательствующего.</w:t>
      </w:r>
    </w:p>
    <w:p w:rsidR="007D74A2" w:rsidRPr="0070172B" w:rsidRDefault="007D74A2" w:rsidP="0070172B">
      <w:pPr>
        <w:pStyle w:val="a7"/>
        <w:jc w:val="both"/>
        <w:rPr>
          <w:sz w:val="20"/>
          <w:szCs w:val="20"/>
        </w:rPr>
      </w:pPr>
      <w:r w:rsidRPr="0070172B">
        <w:rPr>
          <w:sz w:val="20"/>
          <w:szCs w:val="20"/>
        </w:rPr>
        <w:t>2.15. Публичные слушания могут проводятся по нерабочим дням с 9 до 18 часов по местному времени, либо по рабочим дням начиная с 14 часов до 22 часов по местному времени.</w:t>
      </w:r>
    </w:p>
    <w:p w:rsidR="007D74A2" w:rsidRPr="0070172B" w:rsidRDefault="007D74A2" w:rsidP="0070172B">
      <w:pPr>
        <w:pStyle w:val="a7"/>
        <w:jc w:val="both"/>
        <w:rPr>
          <w:sz w:val="20"/>
          <w:szCs w:val="20"/>
        </w:rPr>
      </w:pPr>
      <w:r w:rsidRPr="0070172B">
        <w:rPr>
          <w:sz w:val="20"/>
          <w:szCs w:val="20"/>
        </w:rPr>
        <w:t>Продолжительность слушаний определяется характером обсуждаемых вопросов. Председательствующий на слушаниях вправе принять решение о перерыве в слушаниях.</w:t>
      </w:r>
    </w:p>
    <w:p w:rsidR="007D74A2" w:rsidRPr="0070172B" w:rsidRDefault="007D74A2" w:rsidP="0070172B">
      <w:pPr>
        <w:pStyle w:val="a7"/>
        <w:jc w:val="both"/>
        <w:rPr>
          <w:sz w:val="20"/>
          <w:szCs w:val="20"/>
        </w:rPr>
      </w:pPr>
      <w:r w:rsidRPr="0070172B">
        <w:rPr>
          <w:sz w:val="20"/>
          <w:szCs w:val="20"/>
        </w:rPr>
        <w:t>2.16. На слушаниях ведется протокол, который подписывается председательствующим.</w:t>
      </w:r>
    </w:p>
    <w:p w:rsidR="007D74A2" w:rsidRPr="0070172B" w:rsidRDefault="007D74A2" w:rsidP="0070172B">
      <w:pPr>
        <w:pStyle w:val="a7"/>
        <w:jc w:val="both"/>
        <w:rPr>
          <w:sz w:val="20"/>
          <w:szCs w:val="20"/>
        </w:rPr>
      </w:pPr>
      <w:r w:rsidRPr="0070172B">
        <w:rPr>
          <w:sz w:val="20"/>
          <w:szCs w:val="20"/>
        </w:rPr>
        <w:t>В протоколе слушаний в обязательном порядке должны быть отражены позиции и мнения участников слушаний по каждому из обсуждаемых вопросов.</w:t>
      </w:r>
    </w:p>
    <w:p w:rsidR="007D74A2" w:rsidRPr="0070172B" w:rsidRDefault="007D74A2" w:rsidP="0070172B">
      <w:pPr>
        <w:pStyle w:val="a7"/>
        <w:jc w:val="both"/>
        <w:rPr>
          <w:sz w:val="20"/>
          <w:szCs w:val="20"/>
        </w:rPr>
      </w:pPr>
      <w:r w:rsidRPr="0070172B">
        <w:rPr>
          <w:sz w:val="20"/>
          <w:szCs w:val="20"/>
        </w:rPr>
        <w:t xml:space="preserve">2.17. Предложения и замечания участников обсуждения направляются ими организатору публичных слушаний для обобщения и включения в протокол. </w:t>
      </w:r>
    </w:p>
    <w:p w:rsidR="007D74A2" w:rsidRPr="0070172B" w:rsidRDefault="007D74A2" w:rsidP="0070172B">
      <w:pPr>
        <w:pStyle w:val="a7"/>
        <w:jc w:val="both"/>
        <w:rPr>
          <w:sz w:val="20"/>
          <w:szCs w:val="20"/>
        </w:rPr>
      </w:pPr>
      <w:r w:rsidRPr="0070172B">
        <w:rPr>
          <w:sz w:val="20"/>
          <w:szCs w:val="20"/>
        </w:rPr>
        <w:t>2.18. По результатам слушаний может приниматься итоговый документ – рекомендации слушаний, подготавливаемые организатором публичных слушаний.</w:t>
      </w:r>
    </w:p>
    <w:p w:rsidR="007D74A2" w:rsidRPr="0070172B" w:rsidRDefault="007D74A2" w:rsidP="0070172B">
      <w:pPr>
        <w:pStyle w:val="a7"/>
        <w:jc w:val="both"/>
        <w:rPr>
          <w:sz w:val="20"/>
          <w:szCs w:val="20"/>
        </w:rPr>
      </w:pPr>
      <w:r w:rsidRPr="0070172B">
        <w:rPr>
          <w:sz w:val="20"/>
          <w:szCs w:val="20"/>
        </w:rPr>
        <w:t>2.19. Рекомендации слушаний подлежат опубликованию.</w:t>
      </w:r>
    </w:p>
    <w:p w:rsidR="007D74A2" w:rsidRPr="0070172B" w:rsidRDefault="007D74A2" w:rsidP="0070172B">
      <w:pPr>
        <w:pStyle w:val="a7"/>
        <w:jc w:val="both"/>
        <w:rPr>
          <w:sz w:val="20"/>
          <w:szCs w:val="20"/>
        </w:rPr>
      </w:pPr>
    </w:p>
    <w:p w:rsidR="00370AF7" w:rsidRPr="001C67D7" w:rsidRDefault="007D74A2" w:rsidP="001C67D7">
      <w:pPr>
        <w:pStyle w:val="a7"/>
        <w:jc w:val="center"/>
        <w:rPr>
          <w:rFonts w:eastAsiaTheme="minorEastAsia"/>
          <w:b/>
          <w:sz w:val="28"/>
          <w:szCs w:val="28"/>
        </w:rPr>
      </w:pPr>
      <w:r w:rsidRPr="007D74A2">
        <w:rPr>
          <w:rFonts w:eastAsiaTheme="minorEastAsia"/>
          <w:b/>
          <w:sz w:val="28"/>
          <w:szCs w:val="28"/>
        </w:rPr>
        <w:t>Порядок учета предложений и участия граждан в обсуждении проектов муниципальных правовых актов</w:t>
      </w:r>
    </w:p>
    <w:p w:rsidR="00370AF7" w:rsidRDefault="00370AF7" w:rsidP="001C67D7">
      <w:pPr>
        <w:pStyle w:val="a7"/>
        <w:jc w:val="right"/>
        <w:rPr>
          <w:rFonts w:asciiTheme="minorHAnsi" w:hAnsiTheme="minorHAnsi" w:cstheme="minorBidi"/>
          <w:sz w:val="16"/>
          <w:szCs w:val="16"/>
        </w:rPr>
      </w:pPr>
      <w:r>
        <w:rPr>
          <w:sz w:val="16"/>
          <w:szCs w:val="16"/>
        </w:rPr>
        <w:t>Приложение № 2  к решению</w:t>
      </w:r>
    </w:p>
    <w:p w:rsidR="00370AF7" w:rsidRDefault="00370AF7" w:rsidP="001C67D7">
      <w:pPr>
        <w:pStyle w:val="a7"/>
        <w:jc w:val="right"/>
        <w:rPr>
          <w:sz w:val="16"/>
          <w:szCs w:val="16"/>
        </w:rPr>
      </w:pPr>
      <w:r>
        <w:rPr>
          <w:sz w:val="16"/>
          <w:szCs w:val="16"/>
        </w:rPr>
        <w:t>пятой сессии</w:t>
      </w:r>
      <w:r>
        <w:rPr>
          <w:sz w:val="16"/>
          <w:szCs w:val="16"/>
        </w:rPr>
        <w:br/>
        <w:t>Совета депутатов МО</w:t>
      </w:r>
      <w:r>
        <w:rPr>
          <w:sz w:val="16"/>
          <w:szCs w:val="16"/>
        </w:rPr>
        <w:br/>
        <w:t>Калиновского сельсовета</w:t>
      </w:r>
      <w:r>
        <w:rPr>
          <w:sz w:val="16"/>
          <w:szCs w:val="16"/>
        </w:rPr>
        <w:br/>
        <w:t xml:space="preserve">    от 24.10.2005 г.</w:t>
      </w:r>
    </w:p>
    <w:p w:rsidR="00370AF7" w:rsidRPr="0070172B" w:rsidRDefault="00370AF7" w:rsidP="001C67D7">
      <w:pPr>
        <w:pStyle w:val="a7"/>
        <w:jc w:val="both"/>
        <w:rPr>
          <w:sz w:val="20"/>
          <w:szCs w:val="20"/>
        </w:rPr>
      </w:pPr>
      <w:r w:rsidRPr="0070172B">
        <w:rPr>
          <w:sz w:val="20"/>
          <w:szCs w:val="20"/>
        </w:rPr>
        <w:t>1.1. Настоящий порядок разработан в соответствии с требованиями Федерального закона от 06.10.2003 г. N 131-ФЗ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МО Калиновского сельсовета Карасукского района, проекта муниципального правового акта о внесении изменений и дополнений в Устав МО Калиновского сельсовета Карасукского района и иных муниципальных правовых актов, а также учета предложений населения МО Калиновского сельсовета Карасукского района в обсуждении указанных проектов.</w:t>
      </w:r>
    </w:p>
    <w:p w:rsidR="00370AF7" w:rsidRPr="0070172B" w:rsidRDefault="00370AF7" w:rsidP="001C67D7">
      <w:pPr>
        <w:pStyle w:val="a7"/>
        <w:jc w:val="both"/>
        <w:rPr>
          <w:sz w:val="20"/>
          <w:szCs w:val="20"/>
        </w:rPr>
      </w:pPr>
      <w:r w:rsidRPr="0070172B">
        <w:rPr>
          <w:sz w:val="20"/>
          <w:szCs w:val="20"/>
        </w:rPr>
        <w:t>1.2. Обсуждение проектов муниципальных правовых актов может проводиться:</w:t>
      </w:r>
    </w:p>
    <w:p w:rsidR="00370AF7" w:rsidRPr="0070172B" w:rsidRDefault="00370AF7" w:rsidP="001C67D7">
      <w:pPr>
        <w:pStyle w:val="a7"/>
        <w:jc w:val="both"/>
        <w:rPr>
          <w:sz w:val="20"/>
          <w:szCs w:val="20"/>
        </w:rPr>
      </w:pPr>
      <w:r w:rsidRPr="0070172B">
        <w:rPr>
          <w:sz w:val="20"/>
          <w:szCs w:val="20"/>
        </w:rPr>
        <w:t>- посредством обращения граждан в органы местного самоуправления в письменной форме;</w:t>
      </w:r>
    </w:p>
    <w:p w:rsidR="00370AF7" w:rsidRPr="0070172B" w:rsidRDefault="00370AF7" w:rsidP="001C67D7">
      <w:pPr>
        <w:pStyle w:val="a7"/>
        <w:jc w:val="both"/>
        <w:rPr>
          <w:sz w:val="20"/>
          <w:szCs w:val="20"/>
        </w:rPr>
      </w:pPr>
      <w:r w:rsidRPr="0070172B">
        <w:rPr>
          <w:sz w:val="20"/>
          <w:szCs w:val="20"/>
        </w:rPr>
        <w:t>- на публичных слушаниях.</w:t>
      </w:r>
    </w:p>
    <w:p w:rsidR="00370AF7" w:rsidRPr="0070172B" w:rsidRDefault="00370AF7" w:rsidP="001C67D7">
      <w:pPr>
        <w:pStyle w:val="a7"/>
        <w:jc w:val="both"/>
        <w:rPr>
          <w:sz w:val="20"/>
          <w:szCs w:val="20"/>
        </w:rPr>
      </w:pPr>
      <w:r w:rsidRPr="0070172B">
        <w:rPr>
          <w:sz w:val="20"/>
          <w:szCs w:val="20"/>
        </w:rPr>
        <w:t xml:space="preserve">1.3. Население МО Калиновского сельсовета с момента опубликования (обнародования) проекта Устава МО Калиновского сельсовета Карасукского района, проекта муниципального правового акта о внесении изменений и дополнений в Устав МО Калиновского сельсовета Карасукского района вправе вносить свои предложения в проект указанных и иных муниципальных правовых актов. Обращение населения в органы местного самоуправления по проекту Устава МО Калиновского сельсовета Карасукского района, проекту </w:t>
      </w:r>
      <w:r w:rsidRPr="0070172B">
        <w:rPr>
          <w:sz w:val="20"/>
          <w:szCs w:val="20"/>
        </w:rPr>
        <w:lastRenderedPageBreak/>
        <w:t>муниципального правового акта о внесении изменений и дополнений в Устав МО Калиновского сельсовета Карасукского района, осуществляется в виде предложений в письменном виде.</w:t>
      </w:r>
    </w:p>
    <w:p w:rsidR="00370AF7" w:rsidRPr="0070172B" w:rsidRDefault="00370AF7" w:rsidP="001C67D7">
      <w:pPr>
        <w:pStyle w:val="a7"/>
        <w:jc w:val="both"/>
        <w:rPr>
          <w:sz w:val="20"/>
          <w:szCs w:val="20"/>
        </w:rPr>
      </w:pPr>
      <w:r w:rsidRPr="0070172B">
        <w:rPr>
          <w:sz w:val="20"/>
          <w:szCs w:val="20"/>
        </w:rPr>
        <w:t>1.4. Предложения населения по проекту Устава МО Калиновского сельсовета Карасукского района, проекту муниципального правового акта о внесении изменений и дополнений в Устав МО Калиновского сельсовета Карасукского района вносятся в Совет депутатов МО Калиновского сельсовета в течение 10 дней со дня опубликования (обнародования) проектов данных нормативных правовых актов с указанием:</w:t>
      </w:r>
    </w:p>
    <w:p w:rsidR="00370AF7" w:rsidRPr="0070172B" w:rsidRDefault="00370AF7" w:rsidP="001C67D7">
      <w:pPr>
        <w:pStyle w:val="a7"/>
        <w:jc w:val="both"/>
        <w:rPr>
          <w:sz w:val="20"/>
          <w:szCs w:val="20"/>
        </w:rPr>
      </w:pPr>
      <w:r w:rsidRPr="0070172B">
        <w:rPr>
          <w:sz w:val="20"/>
          <w:szCs w:val="20"/>
        </w:rPr>
        <w:t>- статьи проекта Устава, проекта муниципального правового акта о внесении изменений и дополнений в Устав муниципального образования в которую вносятся поправки, либо новой редакции данных статей;</w:t>
      </w:r>
    </w:p>
    <w:p w:rsidR="00370AF7" w:rsidRPr="0070172B" w:rsidRDefault="00370AF7" w:rsidP="001C67D7">
      <w:pPr>
        <w:pStyle w:val="a7"/>
        <w:jc w:val="both"/>
        <w:rPr>
          <w:sz w:val="20"/>
          <w:szCs w:val="20"/>
        </w:rPr>
      </w:pPr>
      <w:r w:rsidRPr="0070172B">
        <w:rPr>
          <w:sz w:val="20"/>
          <w:szCs w:val="20"/>
        </w:rPr>
        <w:t>- дополнительных статей проекта Устава, проекта нормативного правового акта о внесении изменений и дополнений в Устав МО Калиновского сельсовета Карасукского района.</w:t>
      </w:r>
    </w:p>
    <w:p w:rsidR="00370AF7" w:rsidRPr="0070172B" w:rsidRDefault="00370AF7" w:rsidP="001C67D7">
      <w:pPr>
        <w:pStyle w:val="a7"/>
        <w:jc w:val="both"/>
        <w:rPr>
          <w:sz w:val="20"/>
          <w:szCs w:val="20"/>
        </w:rPr>
      </w:pPr>
      <w:r w:rsidRPr="0070172B">
        <w:rPr>
          <w:sz w:val="20"/>
          <w:szCs w:val="20"/>
        </w:rPr>
        <w:t>1.5. Участие граждан в обсуждении проекта Устава МО Калиновского сельсовета Карасукского района, проекта муниципального правового акта о внесении изменений и дополнений в Устав МО Калиновского сельсовета Карасукского района на публичных слушаниях осуществляется в</w:t>
      </w:r>
    </w:p>
    <w:p w:rsidR="00370AF7" w:rsidRPr="0070172B" w:rsidRDefault="00370AF7" w:rsidP="001C67D7">
      <w:pPr>
        <w:pStyle w:val="a7"/>
        <w:jc w:val="both"/>
        <w:rPr>
          <w:sz w:val="20"/>
          <w:szCs w:val="20"/>
        </w:rPr>
      </w:pPr>
      <w:r w:rsidRPr="0070172B">
        <w:rPr>
          <w:sz w:val="20"/>
          <w:szCs w:val="20"/>
        </w:rPr>
        <w:t>соответствии с порядком организации и проведения публичных слушаний, утвержденным Советом депутатов МО Калиновского сельсовета.</w:t>
      </w:r>
    </w:p>
    <w:p w:rsidR="00370AF7" w:rsidRPr="0070172B" w:rsidRDefault="00370AF7" w:rsidP="001C67D7">
      <w:pPr>
        <w:pStyle w:val="a7"/>
        <w:jc w:val="both"/>
        <w:rPr>
          <w:sz w:val="20"/>
          <w:szCs w:val="20"/>
        </w:rPr>
      </w:pPr>
      <w:r w:rsidRPr="0070172B">
        <w:rPr>
          <w:sz w:val="20"/>
          <w:szCs w:val="20"/>
        </w:rPr>
        <w:t>Поступившие в Совет депутатов МО Калиновского сельсовета предложения граждан по проекту Устава МО Калиновского сельсовета Карасукского района, проекту муниципального правового акта о внесении изменений и дополнений в Устав подлежат регистрации по прилагаемой форме.</w:t>
      </w:r>
    </w:p>
    <w:p w:rsidR="00370AF7" w:rsidRPr="0070172B" w:rsidRDefault="00370AF7" w:rsidP="001C67D7">
      <w:pPr>
        <w:pStyle w:val="a7"/>
        <w:jc w:val="both"/>
        <w:rPr>
          <w:sz w:val="20"/>
          <w:szCs w:val="20"/>
        </w:rPr>
      </w:pPr>
      <w:r w:rsidRPr="0070172B">
        <w:rPr>
          <w:sz w:val="20"/>
          <w:szCs w:val="20"/>
        </w:rPr>
        <w:t>Обобщение и подготовка для внесения на рассмотрение сессии Совета депутатов МО Калиновского сельсовета предложений населения по проекту Устава МО Калиновского сельсовета Карасукского района, проекту муниципального правового акта о внесении изменений и дополнений в Устав МО Калиновского сельсовета Карасукского района осуществляется соответствующей постоянной комиссией Совета депутатов МО Калиновского сельсовета в соответствии с регламентом Совета депутатов, либо решением Совета депутатов определяется депутат.</w:t>
      </w:r>
    </w:p>
    <w:p w:rsidR="00370AF7" w:rsidRDefault="00370AF7" w:rsidP="001C67D7">
      <w:pPr>
        <w:pStyle w:val="a7"/>
        <w:jc w:val="both"/>
        <w:rPr>
          <w:sz w:val="20"/>
          <w:szCs w:val="20"/>
        </w:rPr>
      </w:pPr>
      <w:r w:rsidRPr="0070172B">
        <w:rPr>
          <w:sz w:val="20"/>
          <w:szCs w:val="20"/>
        </w:rPr>
        <w:t>1.8. Соответствующая постоянная комиссия Совета депутатов МО Калиновского сельсовета, либо определенный Советом депутатов депутат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проекта Устава МО Калиновского сельсовета Карасукского района, проекта муниципального правового акта о внесении изменений и дополнений в Устав МО Калиновского сельсовета Карасукского района.</w:t>
      </w:r>
    </w:p>
    <w:p w:rsidR="0070172B" w:rsidRPr="0070172B" w:rsidRDefault="0070172B" w:rsidP="001C67D7">
      <w:pPr>
        <w:pStyle w:val="a7"/>
        <w:jc w:val="both"/>
        <w:rPr>
          <w:sz w:val="20"/>
          <w:szCs w:val="20"/>
        </w:rPr>
      </w:pPr>
    </w:p>
    <w:p w:rsidR="00370AF7" w:rsidRDefault="00370AF7" w:rsidP="001C67D7">
      <w:pPr>
        <w:pStyle w:val="a7"/>
        <w:jc w:val="center"/>
        <w:rPr>
          <w:b/>
          <w:sz w:val="20"/>
          <w:szCs w:val="20"/>
        </w:rPr>
      </w:pPr>
      <w:r w:rsidRPr="0070172B">
        <w:rPr>
          <w:b/>
          <w:sz w:val="20"/>
          <w:szCs w:val="20"/>
        </w:rPr>
        <w:t>Форма учета предложений граждан по проект</w:t>
      </w:r>
      <w:r w:rsidR="0070172B">
        <w:rPr>
          <w:b/>
          <w:sz w:val="20"/>
          <w:szCs w:val="20"/>
        </w:rPr>
        <w:t>ам муниципальных правовых актов</w:t>
      </w:r>
    </w:p>
    <w:p w:rsidR="0070172B" w:rsidRPr="0070172B" w:rsidRDefault="0070172B" w:rsidP="001C67D7">
      <w:pPr>
        <w:pStyle w:val="a7"/>
        <w:jc w:val="center"/>
        <w:rPr>
          <w:b/>
          <w:sz w:val="20"/>
          <w:szCs w:val="20"/>
        </w:rPr>
      </w:pPr>
    </w:p>
    <w:tbl>
      <w:tblPr>
        <w:tblW w:w="0" w:type="dxa"/>
        <w:tblInd w:w="15" w:type="dxa"/>
        <w:tblCellMar>
          <w:left w:w="0" w:type="dxa"/>
          <w:right w:w="0" w:type="dxa"/>
        </w:tblCellMar>
        <w:tblLook w:val="04A0"/>
      </w:tblPr>
      <w:tblGrid>
        <w:gridCol w:w="330"/>
        <w:gridCol w:w="1009"/>
        <w:gridCol w:w="834"/>
        <w:gridCol w:w="646"/>
        <w:gridCol w:w="817"/>
        <w:gridCol w:w="862"/>
        <w:gridCol w:w="962"/>
        <w:gridCol w:w="1119"/>
      </w:tblGrid>
      <w:tr w:rsidR="00370AF7" w:rsidRPr="0070172B" w:rsidTr="00370AF7">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Инициатор</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Глава,</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Текст</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r>
      <w:tr w:rsidR="00370AF7" w:rsidRPr="0070172B" w:rsidTr="00370AF7">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п/п</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внесения</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Дата</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статья,</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Текст</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Текст</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Н/П акта с</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Примечание</w:t>
            </w:r>
          </w:p>
        </w:tc>
      </w:tr>
      <w:tr w:rsidR="00370AF7" w:rsidRPr="0070172B" w:rsidTr="00370AF7">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предложен</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внесения</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часть,</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Н/П акта</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поправки</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внесенной</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r>
      <w:tr w:rsidR="00370AF7" w:rsidRPr="0070172B" w:rsidTr="00370AF7">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ИИ</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пункт,</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поправкой</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r>
      <w:tr w:rsidR="00370AF7" w:rsidRPr="0070172B" w:rsidTr="00370AF7">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абзац</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r>
      <w:tr w:rsidR="00370AF7" w:rsidRPr="0070172B" w:rsidTr="00370AF7">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c>
          <w:tcPr>
            <w:tcW w:w="0" w:type="auto"/>
            <w:tcBorders>
              <w:top w:val="single" w:sz="6" w:space="0" w:color="8496A4"/>
              <w:left w:val="single" w:sz="6" w:space="0" w:color="8496A4"/>
              <w:bottom w:val="single" w:sz="6" w:space="0" w:color="8496A4"/>
              <w:right w:val="single" w:sz="6" w:space="0" w:color="8496A4"/>
            </w:tcBorders>
            <w:tcMar>
              <w:top w:w="30" w:type="dxa"/>
              <w:left w:w="30" w:type="dxa"/>
              <w:bottom w:w="30" w:type="dxa"/>
              <w:right w:w="30" w:type="dxa"/>
            </w:tcMar>
            <w:hideMark/>
          </w:tcPr>
          <w:p w:rsidR="00370AF7" w:rsidRPr="0070172B" w:rsidRDefault="00370AF7" w:rsidP="001C67D7">
            <w:pPr>
              <w:pStyle w:val="a7"/>
              <w:rPr>
                <w:sz w:val="20"/>
                <w:szCs w:val="20"/>
              </w:rPr>
            </w:pPr>
            <w:r w:rsidRPr="0070172B">
              <w:rPr>
                <w:sz w:val="20"/>
                <w:szCs w:val="20"/>
              </w:rPr>
              <w:t> </w:t>
            </w:r>
          </w:p>
        </w:tc>
      </w:tr>
    </w:tbl>
    <w:p w:rsidR="00370AF7" w:rsidRPr="001C67D7" w:rsidRDefault="00370AF7" w:rsidP="001C67D7">
      <w:pPr>
        <w:pStyle w:val="a7"/>
        <w:rPr>
          <w:sz w:val="22"/>
          <w:szCs w:val="22"/>
        </w:rPr>
      </w:pPr>
      <w:r w:rsidRPr="001C67D7">
        <w:rPr>
          <w:sz w:val="22"/>
          <w:szCs w:val="22"/>
        </w:rPr>
        <w:t xml:space="preserve">  </w:t>
      </w:r>
    </w:p>
    <w:sectPr w:rsidR="00370AF7" w:rsidRPr="001C67D7" w:rsidSect="009C7231">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AFF" w:rsidRDefault="00781AFF" w:rsidP="001772A9">
      <w:pPr>
        <w:spacing w:after="0" w:line="240" w:lineRule="auto"/>
      </w:pPr>
      <w:r>
        <w:separator/>
      </w:r>
    </w:p>
  </w:endnote>
  <w:endnote w:type="continuationSeparator" w:id="1">
    <w:p w:rsidR="00781AFF" w:rsidRDefault="00781AFF" w:rsidP="001772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 BONNIE">
    <w:panose1 w:val="02000000000000000000"/>
    <w:charset w:val="00"/>
    <w:family w:val="auto"/>
    <w:pitch w:val="variable"/>
    <w:sig w:usb0="8000002F" w:usb1="0000000A"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4B2" w:rsidRDefault="00E114B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4B2" w:rsidRDefault="00E114B2">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4B2" w:rsidRDefault="00E114B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AFF" w:rsidRDefault="00781AFF" w:rsidP="001772A9">
      <w:pPr>
        <w:spacing w:after="0" w:line="240" w:lineRule="auto"/>
      </w:pPr>
      <w:r>
        <w:separator/>
      </w:r>
    </w:p>
  </w:footnote>
  <w:footnote w:type="continuationSeparator" w:id="1">
    <w:p w:rsidR="00781AFF" w:rsidRDefault="00781AFF" w:rsidP="001772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4B2" w:rsidRDefault="00E114B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75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2"/>
      <w:gridCol w:w="9208"/>
      <w:gridCol w:w="708"/>
    </w:tblGrid>
    <w:tr w:rsidR="00E114B2" w:rsidTr="00E114B2">
      <w:tc>
        <w:tcPr>
          <w:tcW w:w="1842" w:type="dxa"/>
          <w:tcBorders>
            <w:top w:val="single" w:sz="4" w:space="0" w:color="auto"/>
            <w:left w:val="single" w:sz="4" w:space="0" w:color="auto"/>
            <w:bottom w:val="single" w:sz="4" w:space="0" w:color="auto"/>
            <w:right w:val="single" w:sz="4" w:space="0" w:color="auto"/>
          </w:tcBorders>
          <w:hideMark/>
        </w:tcPr>
        <w:p w:rsidR="00E114B2" w:rsidRDefault="00E114B2">
          <w:pPr>
            <w:pStyle w:val="a7"/>
            <w:spacing w:line="276" w:lineRule="auto"/>
            <w:ind w:right="-108"/>
          </w:pPr>
          <w:r>
            <w:t>№ 410 «18» сентября 2019г.</w:t>
          </w:r>
        </w:p>
        <w:p w:rsidR="00E114B2" w:rsidRDefault="00E114B2">
          <w:pPr>
            <w:pStyle w:val="a7"/>
            <w:spacing w:line="276" w:lineRule="auto"/>
            <w:ind w:right="-108"/>
            <w:rPr>
              <w:rFonts w:eastAsiaTheme="minorHAnsi"/>
            </w:rPr>
          </w:pPr>
          <w:r>
            <w:t>Издается  с ноября 2007г.</w:t>
          </w:r>
        </w:p>
      </w:tc>
      <w:tc>
        <w:tcPr>
          <w:tcW w:w="9208" w:type="dxa"/>
          <w:tcBorders>
            <w:top w:val="single" w:sz="4" w:space="0" w:color="auto"/>
            <w:left w:val="single" w:sz="4" w:space="0" w:color="auto"/>
            <w:bottom w:val="single" w:sz="4" w:space="0" w:color="auto"/>
            <w:right w:val="single" w:sz="4" w:space="0" w:color="auto"/>
          </w:tcBorders>
          <w:hideMark/>
        </w:tcPr>
        <w:p w:rsidR="00E114B2" w:rsidRDefault="008F1744">
          <w:pPr>
            <w:pStyle w:val="a7"/>
            <w:spacing w:line="276" w:lineRule="auto"/>
            <w:rPr>
              <w:rFonts w:ascii="AR BONNIE" w:eastAsiaTheme="minorHAnsi" w:hAnsi="AR BONNIE"/>
              <w:b/>
            </w:rPr>
          </w:pPr>
          <w:r w:rsidRPr="008F1744">
            <w:rPr>
              <w:rFonts w:ascii="AR BONNIE" w:hAnsi="AR BONNIE"/>
              <w:b/>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453pt;height:69pt" adj="5665" fillcolor="black">
                <v:shadow color="#868686"/>
                <v:textpath style="font-family:&quot;Impact&quot;;font-size:24pt;v-text-kern:t" trim="t" fitpath="t" xscale="f" string="ВЕСТНИК КАЛИНОВСКОГО  СЕЛЬСОВЕТА"/>
              </v:shape>
            </w:pict>
          </w:r>
        </w:p>
      </w:tc>
      <w:tc>
        <w:tcPr>
          <w:tcW w:w="708" w:type="dxa"/>
          <w:vMerge w:val="restart"/>
          <w:tcBorders>
            <w:top w:val="nil"/>
            <w:left w:val="single" w:sz="4" w:space="0" w:color="auto"/>
            <w:bottom w:val="nil"/>
            <w:right w:val="nil"/>
          </w:tcBorders>
        </w:tcPr>
        <w:p w:rsidR="00E114B2" w:rsidRDefault="00E114B2">
          <w:pPr>
            <w:pStyle w:val="a7"/>
            <w:spacing w:line="276" w:lineRule="auto"/>
            <w:jc w:val="both"/>
            <w:rPr>
              <w:rFonts w:ascii="AR BONNIE" w:eastAsiaTheme="minorHAnsi" w:hAnsi="AR BONNIE"/>
              <w:b/>
            </w:rPr>
          </w:pPr>
        </w:p>
      </w:tc>
    </w:tr>
    <w:tr w:rsidR="00E114B2" w:rsidTr="00E114B2">
      <w:trPr>
        <w:trHeight w:val="338"/>
      </w:trPr>
      <w:tc>
        <w:tcPr>
          <w:tcW w:w="11050" w:type="dxa"/>
          <w:gridSpan w:val="2"/>
          <w:tcBorders>
            <w:top w:val="single" w:sz="4" w:space="0" w:color="auto"/>
            <w:left w:val="single" w:sz="4" w:space="0" w:color="auto"/>
            <w:bottom w:val="single" w:sz="4" w:space="0" w:color="auto"/>
            <w:right w:val="single" w:sz="4" w:space="0" w:color="auto"/>
          </w:tcBorders>
          <w:hideMark/>
        </w:tcPr>
        <w:p w:rsidR="00E114B2" w:rsidRDefault="00E114B2">
          <w:pPr>
            <w:pStyle w:val="a7"/>
            <w:spacing w:line="276" w:lineRule="auto"/>
            <w:jc w:val="center"/>
            <w:rPr>
              <w:rFonts w:eastAsiaTheme="minorHAnsi"/>
              <w:b/>
            </w:rPr>
          </w:pPr>
          <w:r>
            <w:rPr>
              <w:b/>
            </w:rPr>
            <w:t>Периодическое печатное издание Совета депутатов Калиновского сельсовета</w:t>
          </w:r>
        </w:p>
      </w:tc>
      <w:tc>
        <w:tcPr>
          <w:tcW w:w="708" w:type="dxa"/>
          <w:vMerge/>
          <w:tcBorders>
            <w:top w:val="nil"/>
            <w:left w:val="single" w:sz="4" w:space="0" w:color="auto"/>
            <w:bottom w:val="nil"/>
            <w:right w:val="nil"/>
          </w:tcBorders>
          <w:vAlign w:val="center"/>
          <w:hideMark/>
        </w:tcPr>
        <w:p w:rsidR="00E114B2" w:rsidRDefault="00E114B2">
          <w:pPr>
            <w:rPr>
              <w:rFonts w:ascii="AR BONNIE" w:eastAsiaTheme="minorHAnsi" w:hAnsi="AR BONNIE"/>
              <w:b/>
              <w:sz w:val="20"/>
              <w:szCs w:val="20"/>
            </w:rPr>
          </w:pPr>
        </w:p>
      </w:tc>
    </w:tr>
  </w:tbl>
  <w:p w:rsidR="00E114B2" w:rsidRDefault="00E114B2" w:rsidP="00E114B2">
    <w:pPr>
      <w:pStyle w:val="a7"/>
      <w:jc w:val="center"/>
      <w:rPr>
        <w:rFonts w:eastAsiaTheme="minorHAnsi"/>
        <w:b/>
      </w:rPr>
    </w:pPr>
    <w:r>
      <w:rPr>
        <w:b/>
      </w:rPr>
      <w:t>СОВЕТ ДЕПУТАТОВ КАЛИНОВСКОГО СЕЛЬСОВЕТА</w:t>
    </w:r>
  </w:p>
  <w:p w:rsidR="00E114B2" w:rsidRPr="00E114B2" w:rsidRDefault="00E114B2" w:rsidP="00E114B2">
    <w:pPr>
      <w:pStyle w:val="a7"/>
      <w:ind w:left="-709" w:firstLine="283"/>
      <w:jc w:val="center"/>
      <w:rPr>
        <w:rFonts w:eastAsia="Calibri"/>
        <w:b/>
      </w:rPr>
    </w:pPr>
    <w:r>
      <w:rPr>
        <w:b/>
      </w:rPr>
      <w:t>КАРАСУКСКОГО РАЙОНА  НОВОСИБИРСКОЙ ОБЛАСТИ</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4B2" w:rsidRDefault="00E114B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36BFE"/>
    <w:multiLevelType w:val="hybridMultilevel"/>
    <w:tmpl w:val="39C244F2"/>
    <w:lvl w:ilvl="0" w:tplc="7C262E70">
      <w:start w:val="1"/>
      <w:numFmt w:val="decimal"/>
      <w:lvlText w:val="%1)"/>
      <w:lvlJc w:val="left"/>
      <w:pPr>
        <w:ind w:left="36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9154"/>
  </w:hdrShapeDefaults>
  <w:footnotePr>
    <w:footnote w:id="0"/>
    <w:footnote w:id="1"/>
  </w:footnotePr>
  <w:endnotePr>
    <w:endnote w:id="0"/>
    <w:endnote w:id="1"/>
  </w:endnotePr>
  <w:compat/>
  <w:rsids>
    <w:rsidRoot w:val="005B044B"/>
    <w:rsid w:val="000A381E"/>
    <w:rsid w:val="000A67F6"/>
    <w:rsid w:val="000B3129"/>
    <w:rsid w:val="000B4844"/>
    <w:rsid w:val="000D7212"/>
    <w:rsid w:val="00123C93"/>
    <w:rsid w:val="00142DDE"/>
    <w:rsid w:val="001772A9"/>
    <w:rsid w:val="001A4F81"/>
    <w:rsid w:val="001B7D6F"/>
    <w:rsid w:val="001C1250"/>
    <w:rsid w:val="001C67D7"/>
    <w:rsid w:val="001D5A04"/>
    <w:rsid w:val="001E6EA7"/>
    <w:rsid w:val="00252F36"/>
    <w:rsid w:val="0027377C"/>
    <w:rsid w:val="002A2C5E"/>
    <w:rsid w:val="002A5165"/>
    <w:rsid w:val="002F4542"/>
    <w:rsid w:val="00317A5E"/>
    <w:rsid w:val="00354C10"/>
    <w:rsid w:val="00370AF7"/>
    <w:rsid w:val="00400434"/>
    <w:rsid w:val="00524E6D"/>
    <w:rsid w:val="005A57B1"/>
    <w:rsid w:val="005B044B"/>
    <w:rsid w:val="005B62CF"/>
    <w:rsid w:val="005C01C9"/>
    <w:rsid w:val="005C5957"/>
    <w:rsid w:val="005E4D89"/>
    <w:rsid w:val="005F6161"/>
    <w:rsid w:val="00624FEA"/>
    <w:rsid w:val="00627025"/>
    <w:rsid w:val="0063664C"/>
    <w:rsid w:val="00670090"/>
    <w:rsid w:val="0070172B"/>
    <w:rsid w:val="007505FD"/>
    <w:rsid w:val="00781AFF"/>
    <w:rsid w:val="00783278"/>
    <w:rsid w:val="00794C5A"/>
    <w:rsid w:val="00796CAB"/>
    <w:rsid w:val="007B668E"/>
    <w:rsid w:val="007D74A2"/>
    <w:rsid w:val="00817A23"/>
    <w:rsid w:val="00852612"/>
    <w:rsid w:val="008804A1"/>
    <w:rsid w:val="008A7C72"/>
    <w:rsid w:val="008E01BA"/>
    <w:rsid w:val="008F1744"/>
    <w:rsid w:val="008F74B8"/>
    <w:rsid w:val="00946431"/>
    <w:rsid w:val="00960269"/>
    <w:rsid w:val="009624B4"/>
    <w:rsid w:val="009C1CC9"/>
    <w:rsid w:val="009C6BB9"/>
    <w:rsid w:val="009C7231"/>
    <w:rsid w:val="009F3C31"/>
    <w:rsid w:val="00A02562"/>
    <w:rsid w:val="00A12B06"/>
    <w:rsid w:val="00A277DD"/>
    <w:rsid w:val="00AA0CD1"/>
    <w:rsid w:val="00AC24C1"/>
    <w:rsid w:val="00AD6565"/>
    <w:rsid w:val="00AF206A"/>
    <w:rsid w:val="00B15BE1"/>
    <w:rsid w:val="00B161FB"/>
    <w:rsid w:val="00B27B07"/>
    <w:rsid w:val="00B27D5F"/>
    <w:rsid w:val="00B3191D"/>
    <w:rsid w:val="00B31DBF"/>
    <w:rsid w:val="00B54063"/>
    <w:rsid w:val="00B64169"/>
    <w:rsid w:val="00B724FB"/>
    <w:rsid w:val="00BD69DD"/>
    <w:rsid w:val="00BE065B"/>
    <w:rsid w:val="00C315A4"/>
    <w:rsid w:val="00C73D51"/>
    <w:rsid w:val="00C756AC"/>
    <w:rsid w:val="00C82CB7"/>
    <w:rsid w:val="00C85FB8"/>
    <w:rsid w:val="00C93DF6"/>
    <w:rsid w:val="00CB2AB2"/>
    <w:rsid w:val="00CC2549"/>
    <w:rsid w:val="00CD1481"/>
    <w:rsid w:val="00CE2ED7"/>
    <w:rsid w:val="00CE3DAB"/>
    <w:rsid w:val="00CE5FF0"/>
    <w:rsid w:val="00CF4718"/>
    <w:rsid w:val="00D54B4A"/>
    <w:rsid w:val="00D60FFF"/>
    <w:rsid w:val="00DB70A2"/>
    <w:rsid w:val="00E01137"/>
    <w:rsid w:val="00E114B2"/>
    <w:rsid w:val="00E471AF"/>
    <w:rsid w:val="00E7506C"/>
    <w:rsid w:val="00E919C9"/>
    <w:rsid w:val="00E9286F"/>
    <w:rsid w:val="00E97AD0"/>
    <w:rsid w:val="00ED3DF0"/>
    <w:rsid w:val="00EE373C"/>
    <w:rsid w:val="00EF2513"/>
    <w:rsid w:val="00F13524"/>
    <w:rsid w:val="00F21EA5"/>
    <w:rsid w:val="00F44AB7"/>
    <w:rsid w:val="00F61048"/>
    <w:rsid w:val="00F669A3"/>
    <w:rsid w:val="00FE7A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 w:line="326" w:lineRule="exact"/>
        <w:ind w:right="45"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44B"/>
    <w:pPr>
      <w:spacing w:before="0" w:after="200" w:line="276" w:lineRule="auto"/>
      <w:ind w:right="0"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506C"/>
    <w:pPr>
      <w:ind w:left="720"/>
      <w:contextualSpacing/>
    </w:pPr>
  </w:style>
  <w:style w:type="paragraph" w:styleId="a4">
    <w:name w:val="footnote text"/>
    <w:basedOn w:val="a"/>
    <w:link w:val="a5"/>
    <w:semiHidden/>
    <w:rsid w:val="001772A9"/>
    <w:pPr>
      <w:spacing w:after="0" w:line="240" w:lineRule="auto"/>
    </w:pPr>
    <w:rPr>
      <w:rFonts w:ascii="Times New Roman" w:hAnsi="Times New Roman"/>
      <w:sz w:val="20"/>
      <w:szCs w:val="20"/>
    </w:rPr>
  </w:style>
  <w:style w:type="character" w:customStyle="1" w:styleId="a5">
    <w:name w:val="Текст сноски Знак"/>
    <w:basedOn w:val="a0"/>
    <w:link w:val="a4"/>
    <w:semiHidden/>
    <w:rsid w:val="001772A9"/>
    <w:rPr>
      <w:rFonts w:ascii="Times New Roman" w:eastAsia="Times New Roman" w:hAnsi="Times New Roman" w:cs="Times New Roman"/>
      <w:sz w:val="20"/>
      <w:szCs w:val="20"/>
      <w:lang w:eastAsia="ru-RU"/>
    </w:rPr>
  </w:style>
  <w:style w:type="character" w:styleId="a6">
    <w:name w:val="footnote reference"/>
    <w:uiPriority w:val="99"/>
    <w:semiHidden/>
    <w:rsid w:val="001772A9"/>
    <w:rPr>
      <w:vertAlign w:val="superscript"/>
    </w:rPr>
  </w:style>
  <w:style w:type="paragraph" w:styleId="a7">
    <w:name w:val="No Spacing"/>
    <w:link w:val="a8"/>
    <w:uiPriority w:val="1"/>
    <w:qFormat/>
    <w:rsid w:val="00E919C9"/>
    <w:pPr>
      <w:spacing w:before="0" w:line="240" w:lineRule="auto"/>
      <w:ind w:right="0" w:firstLine="0"/>
      <w:jc w:val="left"/>
    </w:pPr>
    <w:rPr>
      <w:rFonts w:ascii="Times New Roman" w:eastAsia="Times New Roman" w:hAnsi="Times New Roman" w:cs="Times New Roman"/>
      <w:sz w:val="24"/>
      <w:szCs w:val="24"/>
      <w:lang w:eastAsia="ru-RU"/>
    </w:rPr>
  </w:style>
  <w:style w:type="character" w:customStyle="1" w:styleId="a8">
    <w:name w:val="Без интервала Знак"/>
    <w:basedOn w:val="a0"/>
    <w:link w:val="a7"/>
    <w:uiPriority w:val="1"/>
    <w:locked/>
    <w:rsid w:val="00E919C9"/>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E114B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114B2"/>
    <w:rPr>
      <w:rFonts w:ascii="Calibri" w:eastAsia="Times New Roman" w:hAnsi="Calibri" w:cs="Times New Roman"/>
      <w:lang w:eastAsia="ru-RU"/>
    </w:rPr>
  </w:style>
  <w:style w:type="paragraph" w:styleId="ab">
    <w:name w:val="footer"/>
    <w:basedOn w:val="a"/>
    <w:link w:val="ac"/>
    <w:uiPriority w:val="99"/>
    <w:semiHidden/>
    <w:unhideWhenUsed/>
    <w:rsid w:val="00E114B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E114B2"/>
    <w:rPr>
      <w:rFonts w:ascii="Calibri" w:eastAsia="Times New Roman" w:hAnsi="Calibri" w:cs="Times New Roman"/>
      <w:lang w:eastAsia="ru-RU"/>
    </w:rPr>
  </w:style>
  <w:style w:type="character" w:styleId="ad">
    <w:name w:val="Hyperlink"/>
    <w:basedOn w:val="a0"/>
    <w:uiPriority w:val="99"/>
    <w:semiHidden/>
    <w:unhideWhenUsed/>
    <w:rsid w:val="00783278"/>
    <w:rPr>
      <w:color w:val="0000FF"/>
      <w:u w:val="single"/>
    </w:rPr>
  </w:style>
</w:styles>
</file>

<file path=word/webSettings.xml><?xml version="1.0" encoding="utf-8"?>
<w:webSettings xmlns:r="http://schemas.openxmlformats.org/officeDocument/2006/relationships" xmlns:w="http://schemas.openxmlformats.org/wordprocessingml/2006/main">
  <w:divs>
    <w:div w:id="21128774">
      <w:bodyDiv w:val="1"/>
      <w:marLeft w:val="0"/>
      <w:marRight w:val="0"/>
      <w:marTop w:val="0"/>
      <w:marBottom w:val="0"/>
      <w:divBdr>
        <w:top w:val="none" w:sz="0" w:space="0" w:color="auto"/>
        <w:left w:val="none" w:sz="0" w:space="0" w:color="auto"/>
        <w:bottom w:val="none" w:sz="0" w:space="0" w:color="auto"/>
        <w:right w:val="none" w:sz="0" w:space="0" w:color="auto"/>
      </w:divBdr>
    </w:div>
    <w:div w:id="222522261">
      <w:bodyDiv w:val="1"/>
      <w:marLeft w:val="0"/>
      <w:marRight w:val="0"/>
      <w:marTop w:val="0"/>
      <w:marBottom w:val="0"/>
      <w:divBdr>
        <w:top w:val="none" w:sz="0" w:space="0" w:color="auto"/>
        <w:left w:val="none" w:sz="0" w:space="0" w:color="auto"/>
        <w:bottom w:val="none" w:sz="0" w:space="0" w:color="auto"/>
        <w:right w:val="none" w:sz="0" w:space="0" w:color="auto"/>
      </w:divBdr>
    </w:div>
    <w:div w:id="238752460">
      <w:bodyDiv w:val="1"/>
      <w:marLeft w:val="0"/>
      <w:marRight w:val="0"/>
      <w:marTop w:val="0"/>
      <w:marBottom w:val="0"/>
      <w:divBdr>
        <w:top w:val="none" w:sz="0" w:space="0" w:color="auto"/>
        <w:left w:val="none" w:sz="0" w:space="0" w:color="auto"/>
        <w:bottom w:val="none" w:sz="0" w:space="0" w:color="auto"/>
        <w:right w:val="none" w:sz="0" w:space="0" w:color="auto"/>
      </w:divBdr>
    </w:div>
    <w:div w:id="412052358">
      <w:bodyDiv w:val="1"/>
      <w:marLeft w:val="0"/>
      <w:marRight w:val="0"/>
      <w:marTop w:val="0"/>
      <w:marBottom w:val="0"/>
      <w:divBdr>
        <w:top w:val="none" w:sz="0" w:space="0" w:color="auto"/>
        <w:left w:val="none" w:sz="0" w:space="0" w:color="auto"/>
        <w:bottom w:val="none" w:sz="0" w:space="0" w:color="auto"/>
        <w:right w:val="none" w:sz="0" w:space="0" w:color="auto"/>
      </w:divBdr>
    </w:div>
    <w:div w:id="664095731">
      <w:bodyDiv w:val="1"/>
      <w:marLeft w:val="0"/>
      <w:marRight w:val="0"/>
      <w:marTop w:val="0"/>
      <w:marBottom w:val="0"/>
      <w:divBdr>
        <w:top w:val="none" w:sz="0" w:space="0" w:color="auto"/>
        <w:left w:val="none" w:sz="0" w:space="0" w:color="auto"/>
        <w:bottom w:val="none" w:sz="0" w:space="0" w:color="auto"/>
        <w:right w:val="none" w:sz="0" w:space="0" w:color="auto"/>
      </w:divBdr>
    </w:div>
    <w:div w:id="748885299">
      <w:bodyDiv w:val="1"/>
      <w:marLeft w:val="0"/>
      <w:marRight w:val="0"/>
      <w:marTop w:val="0"/>
      <w:marBottom w:val="0"/>
      <w:divBdr>
        <w:top w:val="none" w:sz="0" w:space="0" w:color="auto"/>
        <w:left w:val="none" w:sz="0" w:space="0" w:color="auto"/>
        <w:bottom w:val="none" w:sz="0" w:space="0" w:color="auto"/>
        <w:right w:val="none" w:sz="0" w:space="0" w:color="auto"/>
      </w:divBdr>
    </w:div>
    <w:div w:id="1074015334">
      <w:bodyDiv w:val="1"/>
      <w:marLeft w:val="0"/>
      <w:marRight w:val="0"/>
      <w:marTop w:val="0"/>
      <w:marBottom w:val="0"/>
      <w:divBdr>
        <w:top w:val="none" w:sz="0" w:space="0" w:color="auto"/>
        <w:left w:val="none" w:sz="0" w:space="0" w:color="auto"/>
        <w:bottom w:val="none" w:sz="0" w:space="0" w:color="auto"/>
        <w:right w:val="none" w:sz="0" w:space="0" w:color="auto"/>
      </w:divBdr>
    </w:div>
    <w:div w:id="1105810653">
      <w:bodyDiv w:val="1"/>
      <w:marLeft w:val="0"/>
      <w:marRight w:val="0"/>
      <w:marTop w:val="0"/>
      <w:marBottom w:val="0"/>
      <w:divBdr>
        <w:top w:val="none" w:sz="0" w:space="0" w:color="auto"/>
        <w:left w:val="none" w:sz="0" w:space="0" w:color="auto"/>
        <w:bottom w:val="none" w:sz="0" w:space="0" w:color="auto"/>
        <w:right w:val="none" w:sz="0" w:space="0" w:color="auto"/>
      </w:divBdr>
    </w:div>
    <w:div w:id="1366130394">
      <w:bodyDiv w:val="1"/>
      <w:marLeft w:val="0"/>
      <w:marRight w:val="0"/>
      <w:marTop w:val="0"/>
      <w:marBottom w:val="0"/>
      <w:divBdr>
        <w:top w:val="none" w:sz="0" w:space="0" w:color="auto"/>
        <w:left w:val="none" w:sz="0" w:space="0" w:color="auto"/>
        <w:bottom w:val="none" w:sz="0" w:space="0" w:color="auto"/>
        <w:right w:val="none" w:sz="0" w:space="0" w:color="auto"/>
      </w:divBdr>
    </w:div>
    <w:div w:id="147502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4E78151C3AAAD803BF5D6085AD6A587DB595D767DCFEAB423D4A483BEDCDEA1491EDF02154E90D33E9955DDAEB01F769FD11DABDB9D1EA0120F5623VCeD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B4E78151C3AAAD803BF5C8054CBAFB8ED153047D7ACCE4E37E81A2D4E18CD8F41B5E815B570C83D2398757DCACVBe2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consultantplus://offline/ref=B4E78151C3AAAD803BF5D6085AD6A587DB595D767DCFEBB324D6A483BEDCDEA1491EDF02154E90D33E9955DDA9B01F769FD11DABDB9D1EA0120F5623VCeDG" TargetMode="External"/><Relationship Id="rId4" Type="http://schemas.openxmlformats.org/officeDocument/2006/relationships/webSettings" Target="webSettings.xml"/><Relationship Id="rId9" Type="http://schemas.openxmlformats.org/officeDocument/2006/relationships/hyperlink" Target="consultantplus://offline/ref=B4E78151C3AAAD803BF5D6085AD6A587DB595D767DC7E8B327DEF989B685D2A34E11801512079CD23E9954DCA6EF1A638E8911ACC38319B90E0D57V2eB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1</Pages>
  <Words>3292</Words>
  <Characters>18767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dc:creator>
  <cp:keywords/>
  <dc:description/>
  <cp:lastModifiedBy>Ирина</cp:lastModifiedBy>
  <cp:revision>43</cp:revision>
  <cp:lastPrinted>2019-09-19T09:25:00Z</cp:lastPrinted>
  <dcterms:created xsi:type="dcterms:W3CDTF">2019-09-04T08:08:00Z</dcterms:created>
  <dcterms:modified xsi:type="dcterms:W3CDTF">2019-09-19T09:25:00Z</dcterms:modified>
</cp:coreProperties>
</file>